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9BC" w:rsidRDefault="007779BC" w:rsidP="000077E0">
      <w:pPr>
        <w:spacing w:line="360" w:lineRule="auto"/>
        <w:jc w:val="center"/>
        <w:rPr>
          <w:b/>
          <w:bCs/>
          <w:lang w:val="be-BY"/>
        </w:rPr>
      </w:pPr>
    </w:p>
    <w:p w:rsidR="007779BC" w:rsidRDefault="007779BC" w:rsidP="000077E0">
      <w:pPr>
        <w:spacing w:line="360" w:lineRule="auto"/>
        <w:jc w:val="center"/>
        <w:rPr>
          <w:b/>
          <w:bCs/>
          <w:lang w:val="be-BY"/>
        </w:rPr>
      </w:pPr>
    </w:p>
    <w:p w:rsidR="000077E0" w:rsidRDefault="000077E0" w:rsidP="000077E0">
      <w:pPr>
        <w:spacing w:line="360" w:lineRule="auto"/>
        <w:jc w:val="center"/>
        <w:rPr>
          <w:b/>
          <w:bCs/>
          <w:lang w:val="be-BY"/>
        </w:rPr>
      </w:pPr>
      <w:r>
        <w:rPr>
          <w:b/>
          <w:bCs/>
          <w:lang w:val="be-BY"/>
        </w:rPr>
        <w:t>Сетка вучэбных гадзін</w:t>
      </w:r>
    </w:p>
    <w:tbl>
      <w:tblPr>
        <w:tblW w:w="10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8"/>
        <w:gridCol w:w="3600"/>
        <w:gridCol w:w="1440"/>
        <w:gridCol w:w="1440"/>
        <w:gridCol w:w="1440"/>
        <w:gridCol w:w="1440"/>
      </w:tblGrid>
      <w:tr w:rsidR="000077E0" w:rsidRPr="00312524" w:rsidTr="00F06E91">
        <w:trPr>
          <w:cantSplit/>
        </w:trPr>
        <w:tc>
          <w:tcPr>
            <w:tcW w:w="928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№</w:t>
            </w:r>
          </w:p>
        </w:tc>
        <w:tc>
          <w:tcPr>
            <w:tcW w:w="360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Назва</w:t>
            </w:r>
          </w:p>
        </w:tc>
        <w:tc>
          <w:tcPr>
            <w:tcW w:w="288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Да скарачэння</w:t>
            </w:r>
          </w:p>
        </w:tc>
        <w:tc>
          <w:tcPr>
            <w:tcW w:w="2880" w:type="dxa"/>
            <w:gridSpan w:val="2"/>
            <w:tcBorders>
              <w:top w:val="single" w:sz="12" w:space="0" w:color="auto"/>
              <w:left w:val="single" w:sz="12" w:space="0" w:color="auto"/>
              <w:right w:val="nil"/>
            </w:tcBorders>
            <w:tcMar>
              <w:left w:w="28" w:type="dxa"/>
              <w:right w:w="28" w:type="dxa"/>
            </w:tcMar>
          </w:tcPr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Пасля скарачэння</w:t>
            </w:r>
          </w:p>
        </w:tc>
      </w:tr>
      <w:tr w:rsidR="000077E0" w:rsidRPr="00312524" w:rsidTr="00F06E91">
        <w:trPr>
          <w:cantSplit/>
        </w:trPr>
        <w:tc>
          <w:tcPr>
            <w:tcW w:w="92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077E0" w:rsidRPr="00312524" w:rsidRDefault="000077E0" w:rsidP="00F06E91">
            <w:pPr>
              <w:jc w:val="center"/>
              <w:rPr>
                <w:sz w:val="28"/>
                <w:szCs w:val="28"/>
              </w:rPr>
            </w:pPr>
            <w:r w:rsidRPr="00312524">
              <w:rPr>
                <w:sz w:val="18"/>
                <w:szCs w:val="18"/>
                <w:lang w:val="be-BY"/>
              </w:rPr>
              <w:t>вучэбных заняткаў</w:t>
            </w:r>
          </w:p>
        </w:tc>
        <w:tc>
          <w:tcPr>
            <w:tcW w:w="360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077E0" w:rsidRPr="00312524" w:rsidRDefault="000077E0" w:rsidP="00F06E91">
            <w:pPr>
              <w:jc w:val="center"/>
              <w:rPr>
                <w:sz w:val="18"/>
                <w:szCs w:val="18"/>
              </w:rPr>
            </w:pPr>
            <w:r w:rsidRPr="00312524">
              <w:rPr>
                <w:sz w:val="18"/>
                <w:szCs w:val="18"/>
                <w:lang w:val="be-BY"/>
              </w:rPr>
              <w:t>скарочаных тэм</w:t>
            </w:r>
          </w:p>
        </w:tc>
        <w:tc>
          <w:tcPr>
            <w:tcW w:w="1440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тэарэтычных</w:t>
            </w:r>
          </w:p>
        </w:tc>
        <w:tc>
          <w:tcPr>
            <w:tcW w:w="1440" w:type="dxa"/>
            <w:tcBorders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лабараторных,</w:t>
            </w:r>
          </w:p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практычных</w:t>
            </w:r>
          </w:p>
        </w:tc>
        <w:tc>
          <w:tcPr>
            <w:tcW w:w="1440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тэарэтычных</w:t>
            </w:r>
          </w:p>
        </w:tc>
        <w:tc>
          <w:tcPr>
            <w:tcW w:w="1440" w:type="dxa"/>
            <w:tcBorders>
              <w:bottom w:val="single" w:sz="12" w:space="0" w:color="auto"/>
              <w:right w:val="nil"/>
            </w:tcBorders>
            <w:tcMar>
              <w:left w:w="28" w:type="dxa"/>
              <w:right w:w="28" w:type="dxa"/>
            </w:tcMar>
          </w:tcPr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лабараторных,</w:t>
            </w:r>
          </w:p>
          <w:p w:rsidR="000077E0" w:rsidRPr="00312524" w:rsidRDefault="000077E0" w:rsidP="00F06E91">
            <w:pPr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практычных</w:t>
            </w:r>
          </w:p>
        </w:tc>
      </w:tr>
      <w:tr w:rsidR="000379F4" w:rsidRPr="00312524" w:rsidTr="003F472C">
        <w:trPr>
          <w:cantSplit/>
        </w:trPr>
        <w:tc>
          <w:tcPr>
            <w:tcW w:w="928" w:type="dxa"/>
            <w:tcBorders>
              <w:top w:val="single" w:sz="12" w:space="0" w:color="auto"/>
              <w:left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0913DD" w:rsidRDefault="000379F4" w:rsidP="00F06E91">
            <w:pPr>
              <w:jc w:val="center"/>
              <w:rPr>
                <w:lang w:val="en-US"/>
              </w:rPr>
            </w:pPr>
          </w:p>
        </w:tc>
        <w:tc>
          <w:tcPr>
            <w:tcW w:w="360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8E1714" w:rsidRDefault="000379F4" w:rsidP="000913DD"/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12524" w:rsidRDefault="000379F4" w:rsidP="008E1714">
            <w:pPr>
              <w:jc w:val="center"/>
              <w:rPr>
                <w:lang w:val="be-BY"/>
              </w:rPr>
            </w:pPr>
          </w:p>
        </w:tc>
        <w:tc>
          <w:tcPr>
            <w:tcW w:w="1440" w:type="dxa"/>
            <w:tcBorders>
              <w:top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0379F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0379F4">
            <w:pPr>
              <w:jc w:val="center"/>
              <w:rPr>
                <w:lang w:val="be-BY"/>
              </w:rPr>
            </w:pPr>
          </w:p>
        </w:tc>
        <w:tc>
          <w:tcPr>
            <w:tcW w:w="1440" w:type="dxa"/>
            <w:tcBorders>
              <w:top w:val="single" w:sz="12" w:space="0" w:color="auto"/>
              <w:right w:val="nil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0379F4">
            <w:pPr>
              <w:jc w:val="center"/>
              <w:rPr>
                <w:sz w:val="28"/>
                <w:szCs w:val="28"/>
              </w:rPr>
            </w:pPr>
          </w:p>
        </w:tc>
      </w:tr>
      <w:tr w:rsidR="000379F4" w:rsidRPr="00312524" w:rsidTr="003F472C">
        <w:trPr>
          <w:cantSplit/>
        </w:trPr>
        <w:tc>
          <w:tcPr>
            <w:tcW w:w="928" w:type="dxa"/>
            <w:tcBorders>
              <w:left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9739B" w:rsidRDefault="000379F4" w:rsidP="00F06E91">
            <w:pPr>
              <w:jc w:val="center"/>
              <w:rPr>
                <w:lang w:val="be-BY"/>
              </w:rPr>
            </w:pPr>
          </w:p>
        </w:tc>
        <w:tc>
          <w:tcPr>
            <w:tcW w:w="3600" w:type="dxa"/>
            <w:tcBorders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9739B" w:rsidRDefault="000379F4" w:rsidP="0016363B">
            <w:pPr>
              <w:jc w:val="both"/>
              <w:rPr>
                <w:bCs/>
                <w:lang w:val="be-BY"/>
              </w:rPr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12524" w:rsidRDefault="000379F4" w:rsidP="003F472C">
            <w:pPr>
              <w:jc w:val="center"/>
              <w:rPr>
                <w:lang w:val="be-BY"/>
              </w:rPr>
            </w:pPr>
          </w:p>
        </w:tc>
        <w:tc>
          <w:tcPr>
            <w:tcW w:w="1440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3F472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3F472C">
            <w:pPr>
              <w:jc w:val="center"/>
              <w:rPr>
                <w:lang w:val="be-BY"/>
              </w:rPr>
            </w:pPr>
          </w:p>
        </w:tc>
        <w:tc>
          <w:tcPr>
            <w:tcW w:w="1440" w:type="dxa"/>
            <w:tcBorders>
              <w:right w:val="nil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3F472C">
            <w:pPr>
              <w:jc w:val="center"/>
              <w:rPr>
                <w:sz w:val="28"/>
                <w:szCs w:val="28"/>
              </w:rPr>
            </w:pPr>
          </w:p>
        </w:tc>
      </w:tr>
      <w:tr w:rsidR="000379F4" w:rsidRPr="00312524" w:rsidTr="003F472C">
        <w:trPr>
          <w:cantSplit/>
        </w:trPr>
        <w:tc>
          <w:tcPr>
            <w:tcW w:w="928" w:type="dxa"/>
            <w:tcBorders>
              <w:left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9739B" w:rsidRDefault="000379F4" w:rsidP="00F06E91">
            <w:pPr>
              <w:jc w:val="center"/>
            </w:pPr>
          </w:p>
        </w:tc>
        <w:tc>
          <w:tcPr>
            <w:tcW w:w="3600" w:type="dxa"/>
            <w:tcBorders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9739B" w:rsidRDefault="000379F4" w:rsidP="003F472C"/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12524" w:rsidRDefault="000379F4" w:rsidP="00E665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E665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E665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nil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E6650E">
            <w:pPr>
              <w:jc w:val="center"/>
              <w:rPr>
                <w:sz w:val="28"/>
                <w:szCs w:val="28"/>
              </w:rPr>
            </w:pPr>
          </w:p>
        </w:tc>
      </w:tr>
      <w:tr w:rsidR="000379F4" w:rsidRPr="00312524" w:rsidTr="00F06E91">
        <w:trPr>
          <w:cantSplit/>
        </w:trPr>
        <w:tc>
          <w:tcPr>
            <w:tcW w:w="928" w:type="dxa"/>
            <w:tcBorders>
              <w:left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9739B" w:rsidRDefault="000379F4" w:rsidP="00F06E91">
            <w:pPr>
              <w:jc w:val="center"/>
            </w:pPr>
          </w:p>
        </w:tc>
        <w:tc>
          <w:tcPr>
            <w:tcW w:w="3600" w:type="dxa"/>
            <w:tcBorders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9739B" w:rsidRDefault="000379F4" w:rsidP="008E1714">
            <w:pPr>
              <w:jc w:val="both"/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12524" w:rsidRDefault="000379F4" w:rsidP="00F06E91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nil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</w:tr>
      <w:tr w:rsidR="000379F4" w:rsidRPr="00312524" w:rsidTr="00F06E91">
        <w:trPr>
          <w:cantSplit/>
        </w:trPr>
        <w:tc>
          <w:tcPr>
            <w:tcW w:w="928" w:type="dxa"/>
            <w:tcBorders>
              <w:left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9739B" w:rsidRDefault="000379F4" w:rsidP="00F06E91">
            <w:pPr>
              <w:jc w:val="center"/>
            </w:pPr>
          </w:p>
        </w:tc>
        <w:tc>
          <w:tcPr>
            <w:tcW w:w="3600" w:type="dxa"/>
            <w:tcBorders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913DD" w:rsidRPr="0039739B" w:rsidRDefault="000913DD" w:rsidP="000913DD">
            <w:pPr>
              <w:jc w:val="both"/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050DB9" w:rsidRDefault="000379F4" w:rsidP="008E1714">
            <w:pPr>
              <w:jc w:val="center"/>
            </w:pPr>
          </w:p>
        </w:tc>
        <w:tc>
          <w:tcPr>
            <w:tcW w:w="1440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16363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050DB9" w:rsidRDefault="000379F4" w:rsidP="0016363B">
            <w:pPr>
              <w:jc w:val="center"/>
            </w:pPr>
          </w:p>
        </w:tc>
        <w:tc>
          <w:tcPr>
            <w:tcW w:w="1440" w:type="dxa"/>
            <w:tcBorders>
              <w:right w:val="nil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16363B">
            <w:pPr>
              <w:jc w:val="center"/>
              <w:rPr>
                <w:sz w:val="28"/>
                <w:szCs w:val="28"/>
              </w:rPr>
            </w:pPr>
          </w:p>
        </w:tc>
      </w:tr>
      <w:tr w:rsidR="000379F4" w:rsidRPr="00312524" w:rsidTr="00F06E91">
        <w:trPr>
          <w:cantSplit/>
        </w:trPr>
        <w:tc>
          <w:tcPr>
            <w:tcW w:w="928" w:type="dxa"/>
            <w:tcBorders>
              <w:left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16363B" w:rsidRDefault="000379F4" w:rsidP="00F06E91">
            <w:pPr>
              <w:jc w:val="center"/>
            </w:pPr>
          </w:p>
        </w:tc>
        <w:tc>
          <w:tcPr>
            <w:tcW w:w="3600" w:type="dxa"/>
            <w:tcBorders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16363B" w:rsidRDefault="000379F4" w:rsidP="00F06E91">
            <w:pPr>
              <w:jc w:val="both"/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12524" w:rsidRDefault="000379F4" w:rsidP="00F06E91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nil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</w:tr>
      <w:tr w:rsidR="000379F4" w:rsidRPr="00312524" w:rsidTr="00F06E91">
        <w:trPr>
          <w:cantSplit/>
        </w:trPr>
        <w:tc>
          <w:tcPr>
            <w:tcW w:w="928" w:type="dxa"/>
            <w:tcBorders>
              <w:left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16363B" w:rsidRDefault="000379F4" w:rsidP="00F06E91">
            <w:pPr>
              <w:jc w:val="center"/>
            </w:pPr>
          </w:p>
        </w:tc>
        <w:tc>
          <w:tcPr>
            <w:tcW w:w="3600" w:type="dxa"/>
            <w:tcBorders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16363B" w:rsidRDefault="000379F4" w:rsidP="00F06E91">
            <w:pPr>
              <w:jc w:val="both"/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12524" w:rsidRDefault="000379F4" w:rsidP="00F06E91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nil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</w:tr>
      <w:tr w:rsidR="000379F4" w:rsidRPr="00312524" w:rsidTr="00F06E91">
        <w:trPr>
          <w:cantSplit/>
        </w:trPr>
        <w:tc>
          <w:tcPr>
            <w:tcW w:w="928" w:type="dxa"/>
            <w:tcBorders>
              <w:left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16363B" w:rsidRDefault="000379F4" w:rsidP="00F06E91">
            <w:pPr>
              <w:jc w:val="center"/>
            </w:pPr>
          </w:p>
        </w:tc>
        <w:tc>
          <w:tcPr>
            <w:tcW w:w="3600" w:type="dxa"/>
            <w:tcBorders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16363B" w:rsidRDefault="000379F4" w:rsidP="00F06E91">
            <w:pPr>
              <w:jc w:val="both"/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12524" w:rsidRDefault="000379F4" w:rsidP="00F06E91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nil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</w:tr>
      <w:tr w:rsidR="000379F4" w:rsidRPr="00312524" w:rsidTr="00F06E91">
        <w:trPr>
          <w:cantSplit/>
        </w:trPr>
        <w:tc>
          <w:tcPr>
            <w:tcW w:w="928" w:type="dxa"/>
            <w:tcBorders>
              <w:left w:val="nil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16363B" w:rsidRDefault="000379F4" w:rsidP="00F06E91">
            <w:pPr>
              <w:jc w:val="center"/>
            </w:pPr>
          </w:p>
        </w:tc>
        <w:tc>
          <w:tcPr>
            <w:tcW w:w="3600" w:type="dxa"/>
            <w:tcBorders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16363B" w:rsidRDefault="000379F4" w:rsidP="00F06E91">
            <w:pPr>
              <w:jc w:val="both"/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0379F4" w:rsidRPr="00312524" w:rsidRDefault="000379F4" w:rsidP="00F06E91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nil"/>
            </w:tcBorders>
            <w:tcMar>
              <w:left w:w="28" w:type="dxa"/>
              <w:right w:w="28" w:type="dxa"/>
            </w:tcMar>
          </w:tcPr>
          <w:p w:rsidR="000379F4" w:rsidRPr="00312524" w:rsidRDefault="000379F4" w:rsidP="00F06E91">
            <w:pPr>
              <w:jc w:val="both"/>
              <w:rPr>
                <w:sz w:val="28"/>
                <w:szCs w:val="28"/>
              </w:rPr>
            </w:pPr>
          </w:p>
        </w:tc>
      </w:tr>
    </w:tbl>
    <w:p w:rsidR="000077E0" w:rsidRDefault="000077E0" w:rsidP="000077E0"/>
    <w:p w:rsidR="009E6379" w:rsidRDefault="009E6379" w:rsidP="000077E0"/>
    <w:p w:rsidR="00305401" w:rsidRDefault="00305401" w:rsidP="00A77F35">
      <w:pPr>
        <w:jc w:val="center"/>
        <w:rPr>
          <w:bCs/>
          <w:lang w:val="be-BY"/>
        </w:rPr>
      </w:pPr>
      <w:r>
        <w:rPr>
          <w:b/>
          <w:bCs/>
          <w:lang w:val="be-BY"/>
        </w:rPr>
        <w:t>Л</w:t>
      </w:r>
      <w:r w:rsidR="000077E0">
        <w:rPr>
          <w:b/>
          <w:bCs/>
          <w:lang w:val="be-BY"/>
        </w:rPr>
        <w:t>ітаратура</w:t>
      </w:r>
      <w:r w:rsidR="000B5246">
        <w:rPr>
          <w:b/>
          <w:bCs/>
          <w:lang w:val="be-BY"/>
        </w:rPr>
        <w:t xml:space="preserve"> </w:t>
      </w:r>
    </w:p>
    <w:p w:rsidR="00435265" w:rsidRPr="00647F82" w:rsidRDefault="00435265" w:rsidP="00305401">
      <w:pPr>
        <w:jc w:val="center"/>
        <w:rPr>
          <w:bCs/>
          <w:lang w:val="be-BY"/>
        </w:rPr>
      </w:pPr>
    </w:p>
    <w:tbl>
      <w:tblPr>
        <w:tblW w:w="102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8"/>
        <w:gridCol w:w="3778"/>
        <w:gridCol w:w="2342"/>
        <w:gridCol w:w="3240"/>
      </w:tblGrid>
      <w:tr w:rsidR="000077E0" w:rsidRPr="005257CD" w:rsidTr="00296585">
        <w:trPr>
          <w:cantSplit/>
          <w:jc w:val="center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77E0" w:rsidRPr="005257CD" w:rsidRDefault="000077E0" w:rsidP="00F06E91">
            <w:pPr>
              <w:jc w:val="center"/>
              <w:rPr>
                <w:lang w:val="be-BY"/>
              </w:rPr>
            </w:pPr>
          </w:p>
          <w:p w:rsidR="000077E0" w:rsidRPr="005257CD" w:rsidRDefault="000077E0" w:rsidP="00F06E91">
            <w:pPr>
              <w:jc w:val="center"/>
              <w:rPr>
                <w:lang w:val="be-BY"/>
              </w:rPr>
            </w:pPr>
            <w:r w:rsidRPr="005257CD">
              <w:rPr>
                <w:lang w:val="be-BY"/>
              </w:rPr>
              <w:t>№№</w:t>
            </w:r>
          </w:p>
          <w:p w:rsidR="000077E0" w:rsidRPr="005257CD" w:rsidRDefault="000077E0" w:rsidP="00F06E91">
            <w:pPr>
              <w:jc w:val="center"/>
              <w:rPr>
                <w:lang w:val="be-BY"/>
              </w:rPr>
            </w:pPr>
            <w:r w:rsidRPr="005257CD">
              <w:rPr>
                <w:lang w:val="be-BY"/>
              </w:rPr>
              <w:t>п/п</w:t>
            </w:r>
          </w:p>
          <w:p w:rsidR="000077E0" w:rsidRPr="005257CD" w:rsidRDefault="000077E0" w:rsidP="00F06E91">
            <w:pPr>
              <w:jc w:val="center"/>
              <w:rPr>
                <w:lang w:val="be-BY"/>
              </w:rPr>
            </w:pPr>
          </w:p>
        </w:tc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77E0" w:rsidRPr="005257CD" w:rsidRDefault="000077E0" w:rsidP="00F06E91">
            <w:pPr>
              <w:jc w:val="center"/>
              <w:rPr>
                <w:lang w:val="be-BY"/>
              </w:rPr>
            </w:pPr>
            <w:r w:rsidRPr="005257CD">
              <w:rPr>
                <w:lang w:val="be-BY"/>
              </w:rPr>
              <w:t>Н а з в а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77E0" w:rsidRPr="005257CD" w:rsidRDefault="000077E0" w:rsidP="00F06E91">
            <w:pPr>
              <w:jc w:val="center"/>
              <w:rPr>
                <w:lang w:val="be-BY"/>
              </w:rPr>
            </w:pPr>
            <w:r w:rsidRPr="005257CD">
              <w:rPr>
                <w:lang w:val="be-BY"/>
              </w:rPr>
              <w:t>Аўтар</w:t>
            </w:r>
          </w:p>
          <w:p w:rsidR="000077E0" w:rsidRPr="005257CD" w:rsidRDefault="000077E0" w:rsidP="00F06E91">
            <w:pPr>
              <w:jc w:val="center"/>
              <w:rPr>
                <w:lang w:val="be-BY"/>
              </w:rPr>
            </w:pPr>
            <w:r w:rsidRPr="005257CD">
              <w:rPr>
                <w:lang w:val="be-BY"/>
              </w:rPr>
              <w:t>(складальнік)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77E0" w:rsidRPr="005257CD" w:rsidRDefault="000077E0" w:rsidP="00F06E91">
            <w:pPr>
              <w:jc w:val="center"/>
              <w:rPr>
                <w:lang w:val="be-BY"/>
              </w:rPr>
            </w:pPr>
            <w:r w:rsidRPr="005257CD">
              <w:rPr>
                <w:lang w:val="be-BY"/>
              </w:rPr>
              <w:t>Выдавецтва, год выдання</w:t>
            </w:r>
          </w:p>
        </w:tc>
      </w:tr>
      <w:tr w:rsidR="00666C94" w:rsidRPr="005257CD" w:rsidTr="00296585">
        <w:trPr>
          <w:cantSplit/>
          <w:jc w:val="center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Default="00666C94" w:rsidP="00F06E91">
            <w:pPr>
              <w:jc w:val="center"/>
              <w:rPr>
                <w:lang w:val="be-BY"/>
              </w:rPr>
            </w:pPr>
          </w:p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</w:tr>
      <w:tr w:rsidR="00666C94" w:rsidRPr="005257CD" w:rsidTr="00296585">
        <w:trPr>
          <w:cantSplit/>
          <w:jc w:val="center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Default="00666C94" w:rsidP="00F06E91">
            <w:pPr>
              <w:jc w:val="center"/>
              <w:rPr>
                <w:lang w:val="be-BY"/>
              </w:rPr>
            </w:pPr>
          </w:p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</w:tr>
      <w:tr w:rsidR="00666C94" w:rsidRPr="005257CD" w:rsidTr="00296585">
        <w:trPr>
          <w:cantSplit/>
          <w:jc w:val="center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Default="00666C94" w:rsidP="00F06E91">
            <w:pPr>
              <w:jc w:val="center"/>
              <w:rPr>
                <w:lang w:val="be-BY"/>
              </w:rPr>
            </w:pPr>
          </w:p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</w:tr>
      <w:tr w:rsidR="00666C94" w:rsidRPr="005257CD" w:rsidTr="00296585">
        <w:trPr>
          <w:cantSplit/>
          <w:jc w:val="center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Default="00666C94" w:rsidP="00F06E91">
            <w:pPr>
              <w:jc w:val="center"/>
              <w:rPr>
                <w:lang w:val="be-BY"/>
              </w:rPr>
            </w:pPr>
          </w:p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</w:tr>
      <w:tr w:rsidR="00666C94" w:rsidRPr="005257CD" w:rsidTr="00296585">
        <w:trPr>
          <w:cantSplit/>
          <w:jc w:val="center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Default="00666C94" w:rsidP="00F06E91">
            <w:pPr>
              <w:jc w:val="center"/>
              <w:rPr>
                <w:lang w:val="be-BY"/>
              </w:rPr>
            </w:pPr>
          </w:p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</w:tr>
      <w:tr w:rsidR="00666C94" w:rsidRPr="005257CD" w:rsidTr="00296585">
        <w:trPr>
          <w:cantSplit/>
          <w:jc w:val="center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Default="00666C94" w:rsidP="00F06E91">
            <w:pPr>
              <w:jc w:val="center"/>
              <w:rPr>
                <w:lang w:val="be-BY"/>
              </w:rPr>
            </w:pPr>
          </w:p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</w:tr>
      <w:tr w:rsidR="00666C94" w:rsidRPr="005257CD" w:rsidTr="00296585">
        <w:trPr>
          <w:cantSplit/>
          <w:jc w:val="center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Default="00666C94" w:rsidP="00F06E91">
            <w:pPr>
              <w:jc w:val="center"/>
              <w:rPr>
                <w:lang w:val="be-BY"/>
              </w:rPr>
            </w:pPr>
          </w:p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</w:tr>
      <w:tr w:rsidR="00666C94" w:rsidRPr="005257CD" w:rsidTr="00296585">
        <w:trPr>
          <w:cantSplit/>
          <w:jc w:val="center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6C94" w:rsidRDefault="00666C94" w:rsidP="00F06E91">
            <w:pPr>
              <w:jc w:val="center"/>
              <w:rPr>
                <w:lang w:val="be-BY"/>
              </w:rPr>
            </w:pPr>
          </w:p>
          <w:p w:rsidR="00666C94" w:rsidRPr="005257CD" w:rsidRDefault="00666C94" w:rsidP="00F06E91">
            <w:pPr>
              <w:jc w:val="center"/>
              <w:rPr>
                <w:lang w:val="be-BY"/>
              </w:rPr>
            </w:pPr>
          </w:p>
        </w:tc>
      </w:tr>
    </w:tbl>
    <w:p w:rsidR="00EF207D" w:rsidRDefault="00EF207D" w:rsidP="00241EE6">
      <w:pPr>
        <w:ind w:firstLine="709"/>
        <w:jc w:val="center"/>
        <w:rPr>
          <w:b/>
          <w:bCs/>
          <w:caps/>
          <w:sz w:val="28"/>
          <w:szCs w:val="28"/>
          <w:lang w:val="be-BY"/>
        </w:rPr>
      </w:pPr>
    </w:p>
    <w:p w:rsidR="00EF207D" w:rsidRDefault="00EF207D">
      <w:pPr>
        <w:rPr>
          <w:b/>
          <w:bCs/>
          <w:caps/>
          <w:sz w:val="28"/>
          <w:szCs w:val="28"/>
          <w:lang w:val="be-BY"/>
        </w:rPr>
      </w:pPr>
      <w:r>
        <w:rPr>
          <w:b/>
          <w:bCs/>
          <w:caps/>
          <w:sz w:val="28"/>
          <w:szCs w:val="28"/>
          <w:lang w:val="be-BY"/>
        </w:rPr>
        <w:br w:type="page"/>
      </w:r>
    </w:p>
    <w:p w:rsidR="0039739B" w:rsidRDefault="0039739B" w:rsidP="00241EE6">
      <w:pPr>
        <w:ind w:firstLine="709"/>
        <w:jc w:val="center"/>
        <w:rPr>
          <w:b/>
          <w:bCs/>
          <w:caps/>
          <w:sz w:val="28"/>
          <w:szCs w:val="28"/>
          <w:lang w:val="be-BY"/>
        </w:rPr>
      </w:pPr>
    </w:p>
    <w:p w:rsidR="00CD724A" w:rsidRDefault="00CD724A" w:rsidP="00241EE6">
      <w:pPr>
        <w:ind w:firstLine="709"/>
        <w:jc w:val="center"/>
        <w:rPr>
          <w:b/>
          <w:bCs/>
          <w:caps/>
          <w:sz w:val="28"/>
          <w:szCs w:val="28"/>
          <w:lang w:val="be-BY"/>
        </w:rPr>
      </w:pPr>
    </w:p>
    <w:p w:rsidR="00241EE6" w:rsidRDefault="00241EE6" w:rsidP="00241EE6">
      <w:pPr>
        <w:ind w:firstLine="709"/>
        <w:jc w:val="center"/>
        <w:rPr>
          <w:b/>
          <w:bCs/>
          <w:caps/>
          <w:sz w:val="28"/>
          <w:szCs w:val="28"/>
          <w:lang w:val="be-BY"/>
        </w:rPr>
      </w:pPr>
      <w:r>
        <w:rPr>
          <w:b/>
          <w:bCs/>
          <w:caps/>
          <w:sz w:val="28"/>
          <w:szCs w:val="28"/>
          <w:lang w:val="be-BY"/>
        </w:rPr>
        <w:t>І н с т р у к ц ы я</w:t>
      </w:r>
    </w:p>
    <w:p w:rsidR="006C14C9" w:rsidRDefault="00C95E84" w:rsidP="00241EE6">
      <w:pPr>
        <w:ind w:firstLine="709"/>
        <w:jc w:val="center"/>
        <w:rPr>
          <w:b/>
          <w:bCs/>
          <w:lang w:val="be-BY"/>
        </w:rPr>
      </w:pPr>
      <w:r>
        <w:rPr>
          <w:b/>
          <w:bCs/>
          <w:lang w:val="be-BY"/>
        </w:rPr>
        <w:t>па складанн</w:t>
      </w:r>
      <w:r w:rsidRPr="00C95E84">
        <w:rPr>
          <w:b/>
          <w:bCs/>
          <w:lang w:val="be-BY"/>
        </w:rPr>
        <w:t>і</w:t>
      </w:r>
      <w:r w:rsidR="00241EE6" w:rsidRPr="009D7FA3">
        <w:rPr>
          <w:b/>
          <w:bCs/>
          <w:lang w:val="be-BY"/>
        </w:rPr>
        <w:t xml:space="preserve"> каляндарна-тэматычнага плана</w:t>
      </w:r>
    </w:p>
    <w:p w:rsidR="00241EE6" w:rsidRPr="009D7FA3" w:rsidRDefault="009D7FA3" w:rsidP="00241EE6">
      <w:pPr>
        <w:ind w:firstLine="709"/>
        <w:jc w:val="center"/>
        <w:rPr>
          <w:b/>
          <w:bCs/>
          <w:lang w:val="be-BY"/>
        </w:rPr>
      </w:pPr>
      <w:r w:rsidRPr="009D7FA3">
        <w:rPr>
          <w:b/>
          <w:bCs/>
          <w:lang w:val="be-BY"/>
        </w:rPr>
        <w:t>па вучэбн</w:t>
      </w:r>
      <w:r w:rsidR="006C14C9">
        <w:rPr>
          <w:b/>
          <w:bCs/>
          <w:lang w:val="be-BY"/>
        </w:rPr>
        <w:t>ым прадмеце, модулі/практыцы</w:t>
      </w:r>
    </w:p>
    <w:p w:rsidR="00241EE6" w:rsidRDefault="00241EE6" w:rsidP="00241EE6">
      <w:pPr>
        <w:ind w:firstLine="709"/>
        <w:rPr>
          <w:lang w:val="be-BY"/>
        </w:rPr>
      </w:pPr>
    </w:p>
    <w:p w:rsidR="00241EE6" w:rsidRPr="00B8755E" w:rsidRDefault="00241EE6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 xml:space="preserve">Каляндарна-тэматычны план з'яўляецца абавязковым </w:t>
      </w:r>
      <w:r w:rsidR="000A6AC8" w:rsidRPr="00B8755E">
        <w:rPr>
          <w:lang w:val="be-BY"/>
        </w:rPr>
        <w:t xml:space="preserve">вучэбна-плануючым </w:t>
      </w:r>
      <w:r w:rsidRPr="00B8755E">
        <w:rPr>
          <w:lang w:val="be-BY"/>
        </w:rPr>
        <w:t>дакументам</w:t>
      </w:r>
      <w:r w:rsidR="009E5385">
        <w:rPr>
          <w:lang w:val="be-BY"/>
        </w:rPr>
        <w:t xml:space="preserve"> </w:t>
      </w:r>
      <w:r w:rsidR="000A6AC8" w:rsidRPr="00B8755E">
        <w:rPr>
          <w:lang w:val="be-BY"/>
        </w:rPr>
        <w:t>выкладчыка</w:t>
      </w:r>
      <w:r w:rsidRPr="00B8755E">
        <w:rPr>
          <w:lang w:val="be-BY"/>
        </w:rPr>
        <w:t xml:space="preserve">, </w:t>
      </w:r>
      <w:r w:rsidR="009E5385">
        <w:rPr>
          <w:lang w:val="be-BY"/>
        </w:rPr>
        <w:t xml:space="preserve">майстра вытворчага навучання, </w:t>
      </w:r>
      <w:r w:rsidRPr="00B8755E">
        <w:rPr>
          <w:lang w:val="be-BY"/>
        </w:rPr>
        <w:t xml:space="preserve">які </w:t>
      </w:r>
      <w:r w:rsidR="000A6AC8" w:rsidRPr="00B8755E">
        <w:rPr>
          <w:lang w:val="be-BY"/>
        </w:rPr>
        <w:t>дазваляе рацыянальна вызначыць месца кожнага вучэбнага заня</w:t>
      </w:r>
      <w:r w:rsidR="00C15BEF">
        <w:rPr>
          <w:lang w:val="be-BY"/>
        </w:rPr>
        <w:t>т</w:t>
      </w:r>
      <w:r w:rsidR="000A6AC8" w:rsidRPr="00B8755E">
        <w:rPr>
          <w:lang w:val="be-BY"/>
        </w:rPr>
        <w:t xml:space="preserve">ку ў сістэме заняткаў, </w:t>
      </w:r>
      <w:r w:rsidR="001E7A86" w:rsidRPr="00B8755E">
        <w:rPr>
          <w:lang w:val="be-BY"/>
        </w:rPr>
        <w:t xml:space="preserve">забяспечвае лагічную </w:t>
      </w:r>
      <w:r w:rsidR="000A6AC8" w:rsidRPr="00B8755E">
        <w:rPr>
          <w:lang w:val="be-BY"/>
        </w:rPr>
        <w:t>ў</w:t>
      </w:r>
      <w:r w:rsidR="001E7A86" w:rsidRPr="00B8755E">
        <w:rPr>
          <w:lang w:val="be-BY"/>
        </w:rPr>
        <w:t>заемасувязь памі</w:t>
      </w:r>
      <w:r w:rsidR="00C15BEF">
        <w:rPr>
          <w:lang w:val="be-BY"/>
        </w:rPr>
        <w:t>ж</w:t>
      </w:r>
      <w:r w:rsidR="009E5385">
        <w:rPr>
          <w:lang w:val="be-BY"/>
        </w:rPr>
        <w:t xml:space="preserve"> </w:t>
      </w:r>
      <w:r w:rsidR="001E7A86" w:rsidRPr="00B8755E">
        <w:rPr>
          <w:lang w:val="be-BY"/>
        </w:rPr>
        <w:t>імі, а таксама адлюстроўвае комплекс вучэбна-метадычнага забеспячэння вучэбна</w:t>
      </w:r>
      <w:r w:rsidR="009E5385">
        <w:rPr>
          <w:lang w:val="be-BY"/>
        </w:rPr>
        <w:t xml:space="preserve">га </w:t>
      </w:r>
      <w:r w:rsidR="001E7A86" w:rsidRPr="00B8755E">
        <w:rPr>
          <w:lang w:val="be-BY"/>
        </w:rPr>
        <w:t xml:space="preserve"> </w:t>
      </w:r>
      <w:r w:rsidR="009E5385">
        <w:rPr>
          <w:lang w:val="be-BY"/>
        </w:rPr>
        <w:t>прадмету, модулю/практыкі.</w:t>
      </w:r>
      <w:r w:rsidR="001E7A86" w:rsidRPr="00B8755E">
        <w:rPr>
          <w:lang w:val="be-BY"/>
        </w:rPr>
        <w:t>.</w:t>
      </w:r>
    </w:p>
    <w:p w:rsidR="00241EE6" w:rsidRPr="00B8755E" w:rsidRDefault="00241EE6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 xml:space="preserve">Добра прадуманы і якасна складзены каляндарна-тэматычны план дапамагае </w:t>
      </w:r>
      <w:r w:rsidR="00C05867" w:rsidRPr="00B8755E">
        <w:rPr>
          <w:lang w:val="be-BY"/>
        </w:rPr>
        <w:t>выкладчыку</w:t>
      </w:r>
      <w:r w:rsidR="009E5385">
        <w:rPr>
          <w:lang w:val="be-BY"/>
        </w:rPr>
        <w:t>, майстру вытворчага навучання</w:t>
      </w:r>
      <w:r w:rsidR="00C05867" w:rsidRPr="00B8755E">
        <w:rPr>
          <w:lang w:val="be-BY"/>
        </w:rPr>
        <w:t xml:space="preserve"> </w:t>
      </w:r>
      <w:r w:rsidRPr="00B8755E">
        <w:rPr>
          <w:lang w:val="be-BY"/>
        </w:rPr>
        <w:t>загадзя падрыхтаваць да вучэбных заняткаў неабходныя сродкі навучання, правільна спланаваць правядзенне лабараторных і практычных заняткаў</w:t>
      </w:r>
      <w:r w:rsidR="009E5385">
        <w:rPr>
          <w:lang w:val="be-BY"/>
        </w:rPr>
        <w:t xml:space="preserve"> (работ)</w:t>
      </w:r>
      <w:r w:rsidRPr="00B8755E">
        <w:rPr>
          <w:lang w:val="be-BY"/>
        </w:rPr>
        <w:t>.</w:t>
      </w:r>
    </w:p>
    <w:p w:rsidR="00241EE6" w:rsidRPr="00B8755E" w:rsidRDefault="00241EE6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 xml:space="preserve">Наяўнасць каляндарна-тэматычнага плана дае магчымасць ажыццяўляць сістэматычны кантроль </w:t>
      </w:r>
      <w:r w:rsidR="000E41CF" w:rsidRPr="00B8755E">
        <w:rPr>
          <w:lang w:val="be-BY"/>
        </w:rPr>
        <w:t>за выкананнем</w:t>
      </w:r>
      <w:r w:rsidRPr="00B8755E">
        <w:rPr>
          <w:lang w:val="be-BY"/>
        </w:rPr>
        <w:t xml:space="preserve"> вучэбнай праграмы па вучэбн</w:t>
      </w:r>
      <w:r w:rsidR="009E5385">
        <w:rPr>
          <w:lang w:val="be-BY"/>
        </w:rPr>
        <w:t>ым</w:t>
      </w:r>
      <w:r w:rsidRPr="00B8755E">
        <w:rPr>
          <w:lang w:val="be-BY"/>
        </w:rPr>
        <w:t xml:space="preserve"> </w:t>
      </w:r>
      <w:r w:rsidR="009E5385">
        <w:rPr>
          <w:lang w:val="be-BY"/>
        </w:rPr>
        <w:t>прадмеце, модулі/практыцы</w:t>
      </w:r>
      <w:r w:rsidRPr="00B8755E">
        <w:rPr>
          <w:lang w:val="be-BY"/>
        </w:rPr>
        <w:t xml:space="preserve"> і раўнамернай загрузкай навучэнцаў</w:t>
      </w:r>
      <w:r w:rsidR="000E41CF" w:rsidRPr="00B8755E">
        <w:rPr>
          <w:lang w:val="be-BY"/>
        </w:rPr>
        <w:t xml:space="preserve"> з боку вучэбнай часткі і цыклавой (прадметнай) камісіі</w:t>
      </w:r>
      <w:r w:rsidRPr="00B8755E">
        <w:rPr>
          <w:lang w:val="be-BY"/>
        </w:rPr>
        <w:t>.</w:t>
      </w:r>
    </w:p>
    <w:p w:rsidR="00241EE6" w:rsidRPr="00B8755E" w:rsidRDefault="00241EE6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 xml:space="preserve">Пры складанні каляндарна-тэматычнага плана </w:t>
      </w:r>
      <w:r w:rsidR="00E067C5" w:rsidRPr="00B8755E">
        <w:rPr>
          <w:lang w:val="be-BY"/>
        </w:rPr>
        <w:t>н</w:t>
      </w:r>
      <w:r w:rsidRPr="00B8755E">
        <w:rPr>
          <w:lang w:val="be-BY"/>
        </w:rPr>
        <w:t>а тытульным лісце</w:t>
      </w:r>
      <w:r w:rsidR="00E067C5" w:rsidRPr="00B8755E">
        <w:rPr>
          <w:lang w:val="be-BY"/>
        </w:rPr>
        <w:t xml:space="preserve"> ўказвае</w:t>
      </w:r>
      <w:r w:rsidRPr="00B8755E">
        <w:rPr>
          <w:lang w:val="be-BY"/>
        </w:rPr>
        <w:t xml:space="preserve">цца колькасць вучэбных гадзін, прадугледжаных вучэбным планампа </w:t>
      </w:r>
      <w:r w:rsidR="00885C66">
        <w:rPr>
          <w:lang w:val="be-BY"/>
        </w:rPr>
        <w:t xml:space="preserve">вучэбным прадмеце, модулі/практыцы </w:t>
      </w:r>
      <w:r w:rsidR="00E067C5" w:rsidRPr="00B8755E">
        <w:rPr>
          <w:lang w:val="be-BY"/>
        </w:rPr>
        <w:t xml:space="preserve">ў семестры, </w:t>
      </w:r>
      <w:r w:rsidR="00885C66">
        <w:rPr>
          <w:lang w:val="be-BY"/>
        </w:rPr>
        <w:t xml:space="preserve">паўгоддзі, </w:t>
      </w:r>
      <w:r w:rsidR="00E067C5" w:rsidRPr="00B8755E">
        <w:rPr>
          <w:lang w:val="be-BY"/>
        </w:rPr>
        <w:t>а ў табліцы адлюстроўваецца</w:t>
      </w:r>
      <w:r w:rsidRPr="00B8755E">
        <w:rPr>
          <w:lang w:val="be-BY"/>
        </w:rPr>
        <w:t xml:space="preserve"> сапраўдная колькасць вучэбных гадзін </w:t>
      </w:r>
      <w:r w:rsidR="00E067C5" w:rsidRPr="00B8755E">
        <w:rPr>
          <w:lang w:val="be-BY"/>
        </w:rPr>
        <w:t>у</w:t>
      </w:r>
      <w:r w:rsidRPr="00B8755E">
        <w:rPr>
          <w:lang w:val="be-BY"/>
        </w:rPr>
        <w:t xml:space="preserve"> адпаведнасці з раскладам вучэбных заняткаў.</w:t>
      </w:r>
    </w:p>
    <w:p w:rsidR="00BB6705" w:rsidRPr="00B8755E" w:rsidRDefault="005B138B" w:rsidP="00BB6705">
      <w:pPr>
        <w:ind w:firstLine="709"/>
        <w:jc w:val="both"/>
        <w:rPr>
          <w:lang w:val="be-BY"/>
        </w:rPr>
      </w:pPr>
      <w:r w:rsidRPr="00B8755E">
        <w:rPr>
          <w:lang w:val="be-BY"/>
        </w:rPr>
        <w:t xml:space="preserve">У графе 1 </w:t>
      </w:r>
      <w:r w:rsidR="00885C66">
        <w:rPr>
          <w:lang w:val="be-BY"/>
        </w:rPr>
        <w:t>“№</w:t>
      </w:r>
      <w:r w:rsidRPr="00B8755E">
        <w:rPr>
          <w:lang w:val="be-BY"/>
        </w:rPr>
        <w:t xml:space="preserve">№ </w:t>
      </w:r>
      <w:r w:rsidR="00BB6705" w:rsidRPr="00B8755E">
        <w:rPr>
          <w:lang w:val="be-BY"/>
        </w:rPr>
        <w:t xml:space="preserve">вучэбных </w:t>
      </w:r>
      <w:r w:rsidRPr="00B8755E">
        <w:rPr>
          <w:lang w:val="be-BY"/>
        </w:rPr>
        <w:t>заняткаў</w:t>
      </w:r>
      <w:r w:rsidR="00885C66">
        <w:rPr>
          <w:lang w:val="be-BY"/>
        </w:rPr>
        <w:t xml:space="preserve">” дадаткова </w:t>
      </w:r>
      <w:r w:rsidRPr="00B8755E">
        <w:rPr>
          <w:lang w:val="be-BY"/>
        </w:rPr>
        <w:t xml:space="preserve"> </w:t>
      </w:r>
      <w:r w:rsidR="00885C66" w:rsidRPr="00B8755E">
        <w:rPr>
          <w:lang w:val="be-BY"/>
        </w:rPr>
        <w:t xml:space="preserve">запаўняюцца </w:t>
      </w:r>
      <w:r w:rsidRPr="00B8755E">
        <w:rPr>
          <w:lang w:val="be-BY"/>
        </w:rPr>
        <w:t>№</w:t>
      </w:r>
      <w:r w:rsidR="00885C66">
        <w:rPr>
          <w:lang w:val="be-BY"/>
        </w:rPr>
        <w:t>№</w:t>
      </w:r>
      <w:r w:rsidRPr="00B8755E">
        <w:rPr>
          <w:lang w:val="be-BY"/>
        </w:rPr>
        <w:t xml:space="preserve"> вучэбных </w:t>
      </w:r>
      <w:r w:rsidR="00C15BEF">
        <w:rPr>
          <w:lang w:val="be-BY"/>
        </w:rPr>
        <w:t>гру</w:t>
      </w:r>
      <w:r w:rsidR="00F65041">
        <w:rPr>
          <w:lang w:val="be-BY"/>
        </w:rPr>
        <w:t>п</w:t>
      </w:r>
      <w:r w:rsidR="00BB6705" w:rsidRPr="00B8755E">
        <w:rPr>
          <w:lang w:val="be-BY"/>
        </w:rPr>
        <w:t>.</w:t>
      </w:r>
    </w:p>
    <w:p w:rsidR="00241EE6" w:rsidRPr="00B8755E" w:rsidRDefault="00241EE6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 xml:space="preserve">Запаўненне </w:t>
      </w:r>
      <w:r w:rsidR="005B138B" w:rsidRPr="00B8755E">
        <w:rPr>
          <w:lang w:val="be-BY"/>
        </w:rPr>
        <w:t xml:space="preserve">граф </w:t>
      </w:r>
      <w:r w:rsidR="00C62AC1" w:rsidRPr="00B8755E">
        <w:rPr>
          <w:lang w:val="be-BY"/>
        </w:rPr>
        <w:t>2</w:t>
      </w:r>
      <w:r w:rsidRPr="00B8755E">
        <w:rPr>
          <w:lang w:val="be-BY"/>
        </w:rPr>
        <w:t xml:space="preserve"> і </w:t>
      </w:r>
      <w:r w:rsidR="00C62AC1" w:rsidRPr="00B8755E">
        <w:rPr>
          <w:lang w:val="be-BY"/>
        </w:rPr>
        <w:t>3</w:t>
      </w:r>
      <w:r w:rsidRPr="00B8755E">
        <w:rPr>
          <w:lang w:val="be-BY"/>
        </w:rPr>
        <w:t xml:space="preserve"> ажыццяўляецца пасля </w:t>
      </w:r>
      <w:r w:rsidR="005B138B" w:rsidRPr="00B8755E">
        <w:rPr>
          <w:lang w:val="be-BY"/>
        </w:rPr>
        <w:t xml:space="preserve">структурнага </w:t>
      </w:r>
      <w:r w:rsidRPr="00B8755E">
        <w:rPr>
          <w:lang w:val="be-BY"/>
        </w:rPr>
        <w:t xml:space="preserve">аналізу </w:t>
      </w:r>
      <w:r w:rsidR="005B138B" w:rsidRPr="00B8755E">
        <w:rPr>
          <w:lang w:val="be-BY"/>
        </w:rPr>
        <w:t xml:space="preserve">зместу </w:t>
      </w:r>
      <w:r w:rsidRPr="00B8755E">
        <w:rPr>
          <w:lang w:val="be-BY"/>
        </w:rPr>
        <w:t>вучэбнай праграмы</w:t>
      </w:r>
      <w:r w:rsidR="005B138B" w:rsidRPr="00B8755E">
        <w:rPr>
          <w:lang w:val="be-BY"/>
        </w:rPr>
        <w:t xml:space="preserve"> па вучэбн</w:t>
      </w:r>
      <w:r w:rsidR="00885C66">
        <w:rPr>
          <w:lang w:val="be-BY"/>
        </w:rPr>
        <w:t xml:space="preserve">ым </w:t>
      </w:r>
      <w:r w:rsidR="005B138B" w:rsidRPr="00B8755E">
        <w:rPr>
          <w:lang w:val="be-BY"/>
        </w:rPr>
        <w:t xml:space="preserve"> </w:t>
      </w:r>
      <w:r w:rsidR="00885C66">
        <w:rPr>
          <w:lang w:val="be-BY"/>
        </w:rPr>
        <w:t>прадмеце, модулі/практыцы</w:t>
      </w:r>
      <w:r w:rsidRPr="00B8755E">
        <w:rPr>
          <w:lang w:val="be-BY"/>
        </w:rPr>
        <w:t>.</w:t>
      </w:r>
      <w:r w:rsidR="00885C66">
        <w:rPr>
          <w:lang w:val="be-BY"/>
        </w:rPr>
        <w:t xml:space="preserve"> </w:t>
      </w:r>
      <w:r w:rsidR="00D95FF7">
        <w:rPr>
          <w:lang w:val="be-BY"/>
        </w:rPr>
        <w:t xml:space="preserve">У гэтых </w:t>
      </w:r>
      <w:r w:rsidRPr="00B8755E">
        <w:rPr>
          <w:lang w:val="be-BY"/>
        </w:rPr>
        <w:t>графах неабходна прадугледзіць</w:t>
      </w:r>
      <w:r w:rsidR="005B138B" w:rsidRPr="00B8755E">
        <w:rPr>
          <w:lang w:val="be-BY"/>
        </w:rPr>
        <w:t xml:space="preserve"> правядзенне абавязковых кантрольных работ</w:t>
      </w:r>
      <w:r w:rsidR="00347F6F">
        <w:rPr>
          <w:lang w:val="be-BY"/>
        </w:rPr>
        <w:t xml:space="preserve"> (</w:t>
      </w:r>
      <w:r w:rsidR="00347F6F" w:rsidRPr="00B8755E">
        <w:rPr>
          <w:lang w:val="be-BY"/>
        </w:rPr>
        <w:t>кантрольных работ</w:t>
      </w:r>
      <w:r w:rsidR="00347F6F">
        <w:rPr>
          <w:lang w:val="be-BY"/>
        </w:rPr>
        <w:t>)</w:t>
      </w:r>
      <w:r w:rsidR="005B138B" w:rsidRPr="00B8755E">
        <w:rPr>
          <w:lang w:val="be-BY"/>
        </w:rPr>
        <w:t xml:space="preserve">, практычных, лабараторных заняткаў (работ) </w:t>
      </w:r>
      <w:r w:rsidRPr="00B8755E">
        <w:rPr>
          <w:lang w:val="be-BY"/>
        </w:rPr>
        <w:t>і інш.</w:t>
      </w:r>
      <w:r w:rsidR="00885C66">
        <w:rPr>
          <w:lang w:val="be-BY"/>
        </w:rPr>
        <w:t xml:space="preserve"> </w:t>
      </w:r>
      <w:r w:rsidR="0092577B" w:rsidRPr="00B8755E">
        <w:rPr>
          <w:lang w:val="be-BY"/>
        </w:rPr>
        <w:t>У графе 2 паслядоўна запісваюцца назвы раздзелаў</w:t>
      </w:r>
      <w:r w:rsidR="00F65041">
        <w:rPr>
          <w:lang w:val="be-BY"/>
        </w:rPr>
        <w:t>, назвы тэм вучэбнай прагра</w:t>
      </w:r>
      <w:r w:rsidR="0092577B" w:rsidRPr="00B8755E">
        <w:rPr>
          <w:lang w:val="be-BY"/>
        </w:rPr>
        <w:t>мы, асобных вучэбных заняткаў.</w:t>
      </w:r>
    </w:p>
    <w:p w:rsidR="00241EE6" w:rsidRPr="00B8755E" w:rsidRDefault="00C62AC1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>У графе 4</w:t>
      </w:r>
      <w:r w:rsidR="00241EE6" w:rsidRPr="00B8755E">
        <w:rPr>
          <w:lang w:val="be-BY"/>
        </w:rPr>
        <w:t xml:space="preserve"> указваецца</w:t>
      </w:r>
      <w:r w:rsidR="001B5208" w:rsidRPr="00B8755E">
        <w:rPr>
          <w:lang w:val="be-BY"/>
        </w:rPr>
        <w:t xml:space="preserve"> тып заняткаў згодна з існуючымі </w:t>
      </w:r>
      <w:r w:rsidR="00241EE6" w:rsidRPr="00B8755E">
        <w:rPr>
          <w:lang w:val="be-BY"/>
        </w:rPr>
        <w:t>класіфікацы</w:t>
      </w:r>
      <w:r w:rsidR="001B5208" w:rsidRPr="00B8755E">
        <w:rPr>
          <w:lang w:val="be-BY"/>
        </w:rPr>
        <w:t>ям</w:t>
      </w:r>
      <w:r w:rsidR="00F65041">
        <w:rPr>
          <w:lang w:val="be-BY"/>
        </w:rPr>
        <w:t>і (па выбары выкладчыка</w:t>
      </w:r>
      <w:r w:rsidR="00347F6F">
        <w:rPr>
          <w:lang w:val="be-BY"/>
        </w:rPr>
        <w:t>, майстра вытворчага навучання</w:t>
      </w:r>
      <w:r w:rsidR="00F65041">
        <w:rPr>
          <w:lang w:val="be-BY"/>
        </w:rPr>
        <w:t>).</w:t>
      </w:r>
    </w:p>
    <w:p w:rsidR="00241EE6" w:rsidRPr="00B8755E" w:rsidRDefault="00241EE6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>Графа</w:t>
      </w:r>
      <w:r w:rsidR="00C62AC1" w:rsidRPr="00B8755E">
        <w:rPr>
          <w:lang w:val="be-BY"/>
        </w:rPr>
        <w:t xml:space="preserve"> 5</w:t>
      </w:r>
      <w:r w:rsidRPr="00B8755E">
        <w:rPr>
          <w:lang w:val="be-BY"/>
        </w:rPr>
        <w:t xml:space="preserve"> павінна змяшчаць абавязковы мінімум сродкаў навучання, якія </w:t>
      </w:r>
      <w:r w:rsidR="001B5208" w:rsidRPr="00B8755E">
        <w:rPr>
          <w:lang w:val="be-BY"/>
        </w:rPr>
        <w:t xml:space="preserve">неабходна выкарыстоўваць на канкрэтных </w:t>
      </w:r>
      <w:r w:rsidRPr="00B8755E">
        <w:rPr>
          <w:lang w:val="be-BY"/>
        </w:rPr>
        <w:t>вучэбных занятках</w:t>
      </w:r>
      <w:r w:rsidR="001B5208" w:rsidRPr="00B8755E">
        <w:rPr>
          <w:lang w:val="be-BY"/>
        </w:rPr>
        <w:t xml:space="preserve"> (па выбары выкладчыка)</w:t>
      </w:r>
      <w:r w:rsidRPr="00B8755E">
        <w:rPr>
          <w:lang w:val="be-BY"/>
        </w:rPr>
        <w:t>.</w:t>
      </w:r>
    </w:p>
    <w:p w:rsidR="00241EE6" w:rsidRPr="00B8755E" w:rsidRDefault="00C62AC1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>У графе 6</w:t>
      </w:r>
      <w:r w:rsidR="00241EE6" w:rsidRPr="00B8755E">
        <w:rPr>
          <w:lang w:val="be-BY"/>
        </w:rPr>
        <w:t xml:space="preserve"> вызначаецца змест і аб</w:t>
      </w:r>
      <w:r w:rsidR="00241EE6" w:rsidRPr="00B8755E">
        <w:t>'</w:t>
      </w:r>
      <w:r w:rsidR="00F65041">
        <w:rPr>
          <w:lang w:val="be-BY"/>
        </w:rPr>
        <w:t>ём матэрыяла</w:t>
      </w:r>
      <w:r w:rsidR="00F65041" w:rsidRPr="00F65041">
        <w:rPr>
          <w:lang w:val="be-BY"/>
        </w:rPr>
        <w:t>ў</w:t>
      </w:r>
      <w:r w:rsidR="00241EE6" w:rsidRPr="00B8755E">
        <w:rPr>
          <w:lang w:val="be-BY"/>
        </w:rPr>
        <w:t xml:space="preserve"> для с</w:t>
      </w:r>
      <w:r w:rsidR="00F65041">
        <w:rPr>
          <w:lang w:val="be-BY"/>
        </w:rPr>
        <w:t>амастойнай работы</w:t>
      </w:r>
      <w:r w:rsidR="00287203" w:rsidRPr="00B8755E">
        <w:rPr>
          <w:lang w:val="be-BY"/>
        </w:rPr>
        <w:t xml:space="preserve"> навучэнцаў </w:t>
      </w:r>
      <w:r w:rsidR="00241EE6" w:rsidRPr="00B8755E">
        <w:rPr>
          <w:lang w:val="be-BY"/>
        </w:rPr>
        <w:t>і для паўтарэння.</w:t>
      </w:r>
    </w:p>
    <w:p w:rsidR="00241EE6" w:rsidRPr="00B8755E" w:rsidRDefault="00241EE6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 xml:space="preserve">Каляндарна-тэматычны план складаецца </w:t>
      </w:r>
      <w:r w:rsidR="00CC7D2A" w:rsidRPr="00B8755E">
        <w:rPr>
          <w:lang w:val="be-BY"/>
        </w:rPr>
        <w:t>выкладчыкам вучэбна</w:t>
      </w:r>
      <w:r w:rsidR="001F4C69">
        <w:rPr>
          <w:lang w:val="be-BY"/>
        </w:rPr>
        <w:t>га</w:t>
      </w:r>
      <w:r w:rsidR="00CC7D2A" w:rsidRPr="00B8755E">
        <w:rPr>
          <w:lang w:val="be-BY"/>
        </w:rPr>
        <w:t xml:space="preserve"> </w:t>
      </w:r>
      <w:r w:rsidR="001F4C69">
        <w:rPr>
          <w:lang w:val="be-BY"/>
        </w:rPr>
        <w:t>прадмету, модулю/практыцы</w:t>
      </w:r>
      <w:r w:rsidR="00CC7D2A" w:rsidRPr="00B8755E">
        <w:rPr>
          <w:lang w:val="be-BY"/>
        </w:rPr>
        <w:t xml:space="preserve"> </w:t>
      </w:r>
      <w:r w:rsidRPr="00B8755E">
        <w:rPr>
          <w:lang w:val="be-BY"/>
        </w:rPr>
        <w:t xml:space="preserve">на </w:t>
      </w:r>
      <w:r w:rsidR="00CC7D2A" w:rsidRPr="00B8755E">
        <w:rPr>
          <w:lang w:val="be-BY"/>
        </w:rPr>
        <w:t>семестр</w:t>
      </w:r>
      <w:r w:rsidR="00347F6F">
        <w:rPr>
          <w:lang w:val="be-BY"/>
        </w:rPr>
        <w:t>, паўгоддзе</w:t>
      </w:r>
      <w:r w:rsidR="00CC7D2A" w:rsidRPr="00B8755E">
        <w:rPr>
          <w:lang w:val="be-BY"/>
        </w:rPr>
        <w:t xml:space="preserve"> або навучальны год (у залежнасці ад пачатку і працягласці навучання </w:t>
      </w:r>
      <w:r w:rsidR="00347F6F">
        <w:rPr>
          <w:lang w:val="be-BY"/>
        </w:rPr>
        <w:t>вучэбнаму прадмету, модулю/практыцы), але не пазней 31</w:t>
      </w:r>
      <w:r w:rsidR="00CC7D2A" w:rsidRPr="00B8755E">
        <w:rPr>
          <w:lang w:val="be-BY"/>
        </w:rPr>
        <w:t xml:space="preserve"> жніўня (да пачатк</w:t>
      </w:r>
      <w:r w:rsidR="00984A91" w:rsidRPr="00B8755E">
        <w:rPr>
          <w:lang w:val="be-BY"/>
        </w:rPr>
        <w:t>у асенне-зімовага семестра</w:t>
      </w:r>
      <w:r w:rsidR="001F4C69">
        <w:rPr>
          <w:lang w:val="be-BY"/>
        </w:rPr>
        <w:t xml:space="preserve"> (</w:t>
      </w:r>
      <w:r w:rsidR="001F4C69">
        <w:rPr>
          <w:lang w:val="en-US"/>
        </w:rPr>
        <w:t>I</w:t>
      </w:r>
      <w:r w:rsidR="001F4C69" w:rsidRPr="001F4C69">
        <w:rPr>
          <w:lang w:val="be-BY"/>
        </w:rPr>
        <w:t xml:space="preserve"> </w:t>
      </w:r>
      <w:r w:rsidR="001F4C69">
        <w:rPr>
          <w:lang w:val="be-BY"/>
        </w:rPr>
        <w:t>паўгоддзе</w:t>
      </w:r>
      <w:r w:rsidR="00984A91" w:rsidRPr="00B8755E">
        <w:rPr>
          <w:lang w:val="be-BY"/>
        </w:rPr>
        <w:t>) і не пазней за 10 дзён да пачатку вясеннега семестра</w:t>
      </w:r>
      <w:r w:rsidR="001F4C69">
        <w:rPr>
          <w:lang w:val="be-BY"/>
        </w:rPr>
        <w:t xml:space="preserve"> (</w:t>
      </w:r>
      <w:r w:rsidR="001F4C69">
        <w:rPr>
          <w:lang w:val="en-US"/>
        </w:rPr>
        <w:t>II</w:t>
      </w:r>
      <w:r w:rsidR="001F4C69" w:rsidRPr="001F4C69">
        <w:rPr>
          <w:lang w:val="be-BY"/>
        </w:rPr>
        <w:t xml:space="preserve"> </w:t>
      </w:r>
      <w:r w:rsidR="001F4C69">
        <w:rPr>
          <w:lang w:val="be-BY"/>
        </w:rPr>
        <w:t>паўгоддзе</w:t>
      </w:r>
      <w:r w:rsidR="001F4C69" w:rsidRPr="00B8755E">
        <w:rPr>
          <w:lang w:val="be-BY"/>
        </w:rPr>
        <w:t>)</w:t>
      </w:r>
      <w:r w:rsidR="00984A91" w:rsidRPr="00B8755E">
        <w:rPr>
          <w:lang w:val="be-BY"/>
        </w:rPr>
        <w:t>, з якога пачынаецца абучэнне</w:t>
      </w:r>
      <w:r w:rsidR="001F4C69">
        <w:rPr>
          <w:lang w:val="be-BY"/>
        </w:rPr>
        <w:t xml:space="preserve"> </w:t>
      </w:r>
      <w:r w:rsidR="00984A91" w:rsidRPr="00B8755E">
        <w:rPr>
          <w:lang w:val="be-BY"/>
        </w:rPr>
        <w:t>вучэбна</w:t>
      </w:r>
      <w:r w:rsidR="001F4C69">
        <w:rPr>
          <w:lang w:val="be-BY"/>
        </w:rPr>
        <w:t>му прадмету, модулю/практыцы</w:t>
      </w:r>
      <w:r w:rsidR="007473F2">
        <w:rPr>
          <w:lang w:val="be-BY"/>
        </w:rPr>
        <w:t>)</w:t>
      </w:r>
      <w:r w:rsidR="001F4C69">
        <w:rPr>
          <w:lang w:val="be-BY"/>
        </w:rPr>
        <w:t>,</w:t>
      </w:r>
      <w:r w:rsidR="00984A91" w:rsidRPr="00B8755E">
        <w:rPr>
          <w:lang w:val="be-BY"/>
        </w:rPr>
        <w:t xml:space="preserve"> </w:t>
      </w:r>
      <w:r w:rsidRPr="00B8755E">
        <w:rPr>
          <w:lang w:val="be-BY"/>
        </w:rPr>
        <w:t xml:space="preserve">разглядаецца </w:t>
      </w:r>
      <w:r w:rsidR="007473F2" w:rsidRPr="00B8755E">
        <w:rPr>
          <w:lang w:val="be-BY"/>
        </w:rPr>
        <w:t xml:space="preserve">прадметнай </w:t>
      </w:r>
      <w:r w:rsidRPr="00B8755E">
        <w:rPr>
          <w:lang w:val="be-BY"/>
        </w:rPr>
        <w:t>(</w:t>
      </w:r>
      <w:r w:rsidR="007473F2" w:rsidRPr="00B8755E">
        <w:rPr>
          <w:lang w:val="be-BY"/>
        </w:rPr>
        <w:t>цыклавой</w:t>
      </w:r>
      <w:r w:rsidRPr="00B8755E">
        <w:rPr>
          <w:lang w:val="be-BY"/>
        </w:rPr>
        <w:t>) камісіяй і зацвярджаецца намеснікам кіраўніка.</w:t>
      </w:r>
    </w:p>
    <w:p w:rsidR="00984A91" w:rsidRPr="00B8755E" w:rsidRDefault="00984A91" w:rsidP="00241EE6">
      <w:pPr>
        <w:ind w:firstLine="709"/>
        <w:jc w:val="both"/>
        <w:rPr>
          <w:lang w:val="be-BY"/>
        </w:rPr>
      </w:pPr>
      <w:r w:rsidRPr="00B8755E">
        <w:rPr>
          <w:lang w:val="be-BY"/>
        </w:rPr>
        <w:t>Калі працягласць навучання вучэбна</w:t>
      </w:r>
      <w:r w:rsidR="001F4C69">
        <w:rPr>
          <w:lang w:val="be-BY"/>
        </w:rPr>
        <w:t xml:space="preserve">му прадмету, модулю/практыцы </w:t>
      </w:r>
      <w:r w:rsidR="00F65041">
        <w:rPr>
          <w:lang w:val="be-BY"/>
        </w:rPr>
        <w:t>больш аднаго навучальга года, к</w:t>
      </w:r>
      <w:r w:rsidRPr="00B8755E">
        <w:rPr>
          <w:lang w:val="be-BY"/>
        </w:rPr>
        <w:t xml:space="preserve">аляндарна-тэматычны план складаецца на </w:t>
      </w:r>
      <w:r w:rsidR="00917393" w:rsidRPr="00B8755E">
        <w:rPr>
          <w:lang w:val="be-BY"/>
        </w:rPr>
        <w:t>ўвесь аб'ём вучэбных гадзін, адведзеных вучэбным планам на вучэбн</w:t>
      </w:r>
      <w:r w:rsidR="001F4C69">
        <w:rPr>
          <w:lang w:val="be-BY"/>
        </w:rPr>
        <w:t>ы прадмет, модуль/практыку</w:t>
      </w:r>
      <w:r w:rsidR="00917393" w:rsidRPr="00B8755E">
        <w:rPr>
          <w:lang w:val="be-BY"/>
        </w:rPr>
        <w:t>.</w:t>
      </w:r>
    </w:p>
    <w:p w:rsidR="00F06E91" w:rsidRDefault="00241EE6" w:rsidP="005E1153">
      <w:pPr>
        <w:ind w:firstLine="709"/>
        <w:jc w:val="both"/>
        <w:rPr>
          <w:lang w:val="be-BY"/>
        </w:rPr>
      </w:pPr>
      <w:r w:rsidRPr="00B8755E">
        <w:rPr>
          <w:lang w:val="be-BY"/>
        </w:rPr>
        <w:t xml:space="preserve">Усе карэктывы, якія неабходна ўнесці ў </w:t>
      </w:r>
      <w:r w:rsidR="00917393" w:rsidRPr="00B8755E">
        <w:rPr>
          <w:lang w:val="be-BY"/>
        </w:rPr>
        <w:t xml:space="preserve">дзеючы </w:t>
      </w:r>
      <w:r w:rsidRPr="00B8755E">
        <w:rPr>
          <w:lang w:val="be-BY"/>
        </w:rPr>
        <w:t>каляндарна-тэматычны план (</w:t>
      </w:r>
      <w:r w:rsidR="00917393" w:rsidRPr="00B8755E">
        <w:rPr>
          <w:lang w:val="be-BY"/>
        </w:rPr>
        <w:t>з улікам дасягненняў навукі, тэхнікі, тэхналогіі</w:t>
      </w:r>
      <w:r w:rsidRPr="00B8755E">
        <w:rPr>
          <w:lang w:val="be-BY"/>
        </w:rPr>
        <w:t xml:space="preserve"> і інш.), павінны быць абмеркаваны </w:t>
      </w:r>
      <w:r w:rsidR="007473F2" w:rsidRPr="00B8755E">
        <w:rPr>
          <w:lang w:val="be-BY"/>
        </w:rPr>
        <w:t xml:space="preserve">прадметнай </w:t>
      </w:r>
      <w:r w:rsidRPr="00B8755E">
        <w:rPr>
          <w:lang w:val="be-BY"/>
        </w:rPr>
        <w:t>(</w:t>
      </w:r>
      <w:r w:rsidR="007473F2" w:rsidRPr="00B8755E">
        <w:rPr>
          <w:lang w:val="be-BY"/>
        </w:rPr>
        <w:t>цыклавой</w:t>
      </w:r>
      <w:r w:rsidRPr="00B8755E">
        <w:rPr>
          <w:lang w:val="be-BY"/>
        </w:rPr>
        <w:t xml:space="preserve">) камісіяй, зацверджаны намеснікам кіраўніка </w:t>
      </w:r>
      <w:bookmarkStart w:id="0" w:name="_GoBack"/>
      <w:bookmarkEnd w:id="0"/>
      <w:r w:rsidR="00C62AC1" w:rsidRPr="00B8755E">
        <w:rPr>
          <w:lang w:val="be-BY"/>
        </w:rPr>
        <w:t xml:space="preserve">і пазначаны </w:t>
      </w:r>
      <w:r w:rsidR="00F65041" w:rsidRPr="00F65041">
        <w:rPr>
          <w:lang w:val="be-BY"/>
        </w:rPr>
        <w:t>ў</w:t>
      </w:r>
      <w:r w:rsidR="00C62AC1" w:rsidRPr="00B8755E">
        <w:rPr>
          <w:lang w:val="be-BY"/>
        </w:rPr>
        <w:t xml:space="preserve"> графе 7</w:t>
      </w:r>
      <w:r w:rsidRPr="00B8755E">
        <w:rPr>
          <w:lang w:val="be-BY"/>
        </w:rPr>
        <w:t>.</w:t>
      </w:r>
    </w:p>
    <w:p w:rsidR="00EF207D" w:rsidRPr="00B8755E" w:rsidRDefault="00EF207D" w:rsidP="005E1153">
      <w:pPr>
        <w:ind w:firstLine="709"/>
        <w:jc w:val="both"/>
        <w:rPr>
          <w:lang w:val="be-BY"/>
        </w:rPr>
      </w:pPr>
      <w:r>
        <w:rPr>
          <w:lang w:val="be-BY"/>
        </w:rPr>
        <w:t>Калі няма змяненняў у навучальным плане, вучэбнай праграмме па вучэбным прадмеце, модулі/практыцы, можна карыстацца каляндарна-тэматычным планам на працягу 3 гадоў.</w:t>
      </w:r>
    </w:p>
    <w:p w:rsidR="004F39B0" w:rsidRPr="00B8755E" w:rsidRDefault="004F39B0" w:rsidP="005E1153">
      <w:pPr>
        <w:ind w:firstLine="709"/>
        <w:jc w:val="both"/>
        <w:rPr>
          <w:lang w:val="be-BY"/>
        </w:rPr>
      </w:pPr>
    </w:p>
    <w:p w:rsidR="00700BC2" w:rsidRDefault="003F6BD3" w:rsidP="003F6BD3">
      <w:pPr>
        <w:rPr>
          <w:b/>
          <w:bCs/>
          <w:sz w:val="22"/>
          <w:szCs w:val="22"/>
          <w:lang w:val="be-BY"/>
        </w:rPr>
      </w:pPr>
      <w:r>
        <w:rPr>
          <w:b/>
          <w:bCs/>
          <w:sz w:val="22"/>
          <w:szCs w:val="22"/>
          <w:lang w:val="be-BY"/>
        </w:rPr>
        <w:br w:type="page"/>
      </w:r>
    </w:p>
    <w:p w:rsidR="00ED27FA" w:rsidRPr="00230D6B" w:rsidRDefault="00230D6B" w:rsidP="00ED27FA">
      <w:pPr>
        <w:ind w:left="-284" w:right="-142"/>
        <w:jc w:val="center"/>
        <w:rPr>
          <w:b/>
          <w:bCs/>
          <w:sz w:val="30"/>
          <w:szCs w:val="30"/>
          <w:lang w:val="be-BY"/>
        </w:rPr>
      </w:pPr>
      <w:r w:rsidRPr="00230D6B">
        <w:rPr>
          <w:b/>
          <w:bCs/>
          <w:sz w:val="30"/>
          <w:szCs w:val="30"/>
          <w:lang w:val="be-BY"/>
        </w:rPr>
        <w:lastRenderedPageBreak/>
        <w:t xml:space="preserve">Учреждение образования </w:t>
      </w:r>
    </w:p>
    <w:p w:rsidR="00230D6B" w:rsidRPr="00230D6B" w:rsidRDefault="00230D6B" w:rsidP="00230D6B">
      <w:pPr>
        <w:spacing w:after="160" w:line="259" w:lineRule="auto"/>
        <w:jc w:val="center"/>
        <w:rPr>
          <w:rFonts w:eastAsia="Calibri"/>
          <w:b/>
          <w:sz w:val="30"/>
          <w:szCs w:val="30"/>
          <w:lang w:eastAsia="en-US"/>
        </w:rPr>
      </w:pPr>
      <w:r w:rsidRPr="00230D6B">
        <w:rPr>
          <w:rFonts w:eastAsia="Calibri"/>
          <w:b/>
          <w:sz w:val="30"/>
          <w:szCs w:val="30"/>
          <w:lang w:eastAsia="en-US"/>
        </w:rPr>
        <w:t>«</w:t>
      </w:r>
      <w:proofErr w:type="spellStart"/>
      <w:r w:rsidRPr="00230D6B">
        <w:rPr>
          <w:rFonts w:eastAsia="Calibri"/>
          <w:b/>
          <w:sz w:val="30"/>
          <w:szCs w:val="30"/>
          <w:lang w:eastAsia="en-US"/>
        </w:rPr>
        <w:t>Мозырский</w:t>
      </w:r>
      <w:proofErr w:type="spellEnd"/>
      <w:r w:rsidRPr="00230D6B">
        <w:rPr>
          <w:rFonts w:eastAsia="Calibri"/>
          <w:b/>
          <w:sz w:val="30"/>
          <w:szCs w:val="30"/>
          <w:lang w:eastAsia="en-US"/>
        </w:rPr>
        <w:t xml:space="preserve"> государственный политехнический колледж»</w:t>
      </w:r>
    </w:p>
    <w:p w:rsidR="00ED27FA" w:rsidRDefault="00ED27FA" w:rsidP="00ED27FA">
      <w:pPr>
        <w:ind w:left="-284" w:right="-142"/>
        <w:rPr>
          <w:sz w:val="22"/>
          <w:szCs w:val="22"/>
          <w:lang w:val="be-BY"/>
        </w:rPr>
      </w:pPr>
    </w:p>
    <w:p w:rsidR="00ED27FA" w:rsidRDefault="00ED27FA" w:rsidP="00ED27FA">
      <w:pPr>
        <w:ind w:left="-284" w:right="-142"/>
        <w:rPr>
          <w:sz w:val="22"/>
          <w:szCs w:val="22"/>
          <w:lang w:val="be-BY"/>
        </w:rPr>
      </w:pPr>
    </w:p>
    <w:tbl>
      <w:tblPr>
        <w:tblW w:w="9696" w:type="dxa"/>
        <w:tblInd w:w="51" w:type="dxa"/>
        <w:tblLook w:val="0000" w:firstRow="0" w:lastRow="0" w:firstColumn="0" w:lastColumn="0" w:noHBand="0" w:noVBand="0"/>
      </w:tblPr>
      <w:tblGrid>
        <w:gridCol w:w="9696"/>
      </w:tblGrid>
      <w:tr w:rsidR="00ED27FA" w:rsidRPr="00312524" w:rsidTr="005257CD">
        <w:tc>
          <w:tcPr>
            <w:tcW w:w="9696" w:type="dxa"/>
            <w:tcBorders>
              <w:top w:val="nil"/>
              <w:left w:val="nil"/>
              <w:bottom w:val="nil"/>
              <w:right w:val="nil"/>
            </w:tcBorders>
          </w:tcPr>
          <w:p w:rsidR="00ED27FA" w:rsidRPr="00647F82" w:rsidRDefault="00ED27FA" w:rsidP="005257CD">
            <w:pPr>
              <w:ind w:left="6328" w:right="-142"/>
              <w:jc w:val="center"/>
              <w:rPr>
                <w:sz w:val="28"/>
                <w:szCs w:val="28"/>
                <w:lang w:val="be-BY"/>
              </w:rPr>
            </w:pPr>
            <w:r w:rsidRPr="00647F82">
              <w:rPr>
                <w:sz w:val="28"/>
                <w:szCs w:val="28"/>
                <w:lang w:val="be-BY"/>
              </w:rPr>
              <w:t>ЗАЦВЯРДЖАЮ</w:t>
            </w:r>
          </w:p>
          <w:p w:rsidR="00ED27FA" w:rsidRDefault="00ED27FA" w:rsidP="005257CD">
            <w:pPr>
              <w:ind w:left="6328" w:right="-142"/>
              <w:jc w:val="center"/>
              <w:rPr>
                <w:b/>
                <w:bCs/>
                <w:sz w:val="28"/>
                <w:szCs w:val="28"/>
                <w:lang w:val="be-BY"/>
              </w:rPr>
            </w:pPr>
            <w:r w:rsidRPr="00647F82">
              <w:rPr>
                <w:b/>
                <w:bCs/>
                <w:sz w:val="28"/>
                <w:szCs w:val="28"/>
                <w:lang w:val="be-BY"/>
              </w:rPr>
              <w:t xml:space="preserve">Нам. </w:t>
            </w:r>
            <w:r w:rsidR="00D334E7">
              <w:rPr>
                <w:b/>
                <w:bCs/>
                <w:sz w:val="28"/>
                <w:szCs w:val="28"/>
                <w:lang w:val="be-BY"/>
              </w:rPr>
              <w:t>к</w:t>
            </w:r>
            <w:r w:rsidRPr="00647F82">
              <w:rPr>
                <w:b/>
                <w:bCs/>
                <w:sz w:val="28"/>
                <w:szCs w:val="28"/>
                <w:lang w:val="be-BY"/>
              </w:rPr>
              <w:t>іраўніка</w:t>
            </w:r>
          </w:p>
          <w:p w:rsidR="00D334E7" w:rsidRDefault="00D334E7" w:rsidP="005257CD">
            <w:pPr>
              <w:ind w:left="6328" w:right="-142"/>
              <w:jc w:val="center"/>
              <w:rPr>
                <w:b/>
                <w:bCs/>
                <w:sz w:val="28"/>
                <w:szCs w:val="28"/>
                <w:lang w:val="be-BY"/>
              </w:rPr>
            </w:pPr>
            <w:r>
              <w:rPr>
                <w:b/>
                <w:bCs/>
                <w:sz w:val="28"/>
                <w:szCs w:val="28"/>
                <w:lang w:val="be-BY"/>
              </w:rPr>
              <w:t>_______________________</w:t>
            </w:r>
          </w:p>
          <w:p w:rsidR="00D334E7" w:rsidRPr="00D334E7" w:rsidRDefault="00D334E7" w:rsidP="005257CD">
            <w:pPr>
              <w:ind w:left="6328" w:right="-142"/>
              <w:jc w:val="center"/>
              <w:rPr>
                <w:bCs/>
                <w:sz w:val="16"/>
                <w:szCs w:val="16"/>
                <w:lang w:val="be-BY"/>
              </w:rPr>
            </w:pPr>
            <w:r w:rsidRPr="00D334E7">
              <w:rPr>
                <w:bCs/>
                <w:sz w:val="16"/>
                <w:szCs w:val="16"/>
                <w:lang w:val="be-BY"/>
              </w:rPr>
              <w:t>(подпіс, П.І.І.)</w:t>
            </w:r>
          </w:p>
          <w:p w:rsidR="00ED27FA" w:rsidRPr="00312524" w:rsidRDefault="00230D6B" w:rsidP="00230D6B">
            <w:pPr>
              <w:ind w:left="6186" w:right="-142"/>
              <w:jc w:val="center"/>
              <w:rPr>
                <w:lang w:val="be-BY"/>
              </w:rPr>
            </w:pPr>
            <w:r w:rsidRPr="00230D6B">
              <w:rPr>
                <w:rFonts w:eastAsia="Calibri"/>
                <w:sz w:val="30"/>
                <w:szCs w:val="30"/>
                <w:lang w:eastAsia="en-US"/>
              </w:rPr>
              <w:t>«</w:t>
            </w:r>
            <w:r w:rsidRPr="00376CB9">
              <w:rPr>
                <w:sz w:val="28"/>
                <w:szCs w:val="28"/>
                <w:lang w:val="be-BY"/>
              </w:rPr>
              <w:t>___</w:t>
            </w:r>
            <w:r w:rsidRPr="00376CB9">
              <w:rPr>
                <w:rFonts w:eastAsia="Calibri"/>
                <w:sz w:val="30"/>
                <w:szCs w:val="30"/>
                <w:lang w:eastAsia="en-US"/>
              </w:rPr>
              <w:t>»</w:t>
            </w:r>
            <w:r w:rsidR="00231E97">
              <w:rPr>
                <w:sz w:val="28"/>
                <w:szCs w:val="28"/>
                <w:lang w:val="be-BY"/>
              </w:rPr>
              <w:t xml:space="preserve"> __________ 20</w:t>
            </w:r>
            <w:r>
              <w:rPr>
                <w:sz w:val="28"/>
                <w:szCs w:val="28"/>
                <w:lang w:val="be-BY"/>
              </w:rPr>
              <w:t>___</w:t>
            </w:r>
            <w:r w:rsidR="00DF5188">
              <w:rPr>
                <w:sz w:val="28"/>
                <w:szCs w:val="28"/>
                <w:lang w:val="be-BY"/>
              </w:rPr>
              <w:t xml:space="preserve"> </w:t>
            </w:r>
            <w:r w:rsidR="00ED27FA" w:rsidRPr="00647F82">
              <w:rPr>
                <w:sz w:val="28"/>
                <w:szCs w:val="28"/>
                <w:lang w:val="be-BY"/>
              </w:rPr>
              <w:t>г.</w:t>
            </w:r>
          </w:p>
        </w:tc>
      </w:tr>
    </w:tbl>
    <w:p w:rsidR="00ED27FA" w:rsidRDefault="00ED27FA" w:rsidP="00ED27FA">
      <w:pPr>
        <w:ind w:left="-284" w:right="-142"/>
        <w:rPr>
          <w:lang w:val="be-BY"/>
        </w:rPr>
      </w:pPr>
    </w:p>
    <w:p w:rsidR="00ED27FA" w:rsidRDefault="00ED27FA" w:rsidP="00ED27FA">
      <w:pPr>
        <w:ind w:left="-284" w:right="-142"/>
        <w:rPr>
          <w:lang w:val="be-BY"/>
        </w:rPr>
      </w:pPr>
    </w:p>
    <w:p w:rsidR="00ED27FA" w:rsidRPr="00230D6B" w:rsidRDefault="00ED27FA" w:rsidP="00ED27FA">
      <w:pPr>
        <w:ind w:left="-284" w:right="-142"/>
        <w:jc w:val="center"/>
        <w:rPr>
          <w:rFonts w:ascii="Times New Roman Полужирный" w:hAnsi="Times New Roman Полужирный"/>
          <w:b/>
          <w:bCs/>
          <w:sz w:val="48"/>
          <w:szCs w:val="48"/>
          <w:lang w:val="be-BY"/>
        </w:rPr>
      </w:pPr>
      <w:r w:rsidRPr="00230D6B">
        <w:rPr>
          <w:rFonts w:ascii="Times New Roman Полужирный" w:hAnsi="Times New Roman Полужирный"/>
          <w:b/>
          <w:bCs/>
          <w:sz w:val="48"/>
          <w:szCs w:val="48"/>
          <w:lang w:val="be-BY"/>
        </w:rPr>
        <w:t>Каляндарна-тэматычны</w:t>
      </w:r>
    </w:p>
    <w:p w:rsidR="00ED27FA" w:rsidRPr="00230D6B" w:rsidRDefault="00ED27FA" w:rsidP="00ED27FA">
      <w:pPr>
        <w:ind w:left="-284" w:right="-142"/>
        <w:jc w:val="center"/>
        <w:rPr>
          <w:rFonts w:ascii="Times New Roman Полужирный" w:hAnsi="Times New Roman Полужирный"/>
          <w:lang w:val="be-BY"/>
        </w:rPr>
      </w:pPr>
      <w:r w:rsidRPr="00230D6B">
        <w:rPr>
          <w:rFonts w:ascii="Times New Roman Полужирный" w:hAnsi="Times New Roman Полужирный"/>
          <w:b/>
          <w:bCs/>
          <w:sz w:val="48"/>
          <w:szCs w:val="48"/>
          <w:lang w:val="be-BY"/>
        </w:rPr>
        <w:t>план</w:t>
      </w:r>
    </w:p>
    <w:p w:rsidR="00ED27FA" w:rsidRPr="00230D6B" w:rsidRDefault="00ED27FA" w:rsidP="00ED27FA">
      <w:pPr>
        <w:ind w:left="-284" w:right="-142"/>
        <w:rPr>
          <w:rFonts w:ascii="Times New Roman Полужирный" w:hAnsi="Times New Roman Полужирный"/>
          <w:sz w:val="22"/>
          <w:szCs w:val="22"/>
          <w:lang w:val="be-BY"/>
        </w:rPr>
      </w:pPr>
    </w:p>
    <w:p w:rsidR="00ED27FA" w:rsidRPr="00230D6B" w:rsidRDefault="00230D6B" w:rsidP="00230D6B">
      <w:pPr>
        <w:ind w:left="-284" w:right="-142"/>
        <w:rPr>
          <w:b/>
          <w:sz w:val="26"/>
          <w:szCs w:val="26"/>
        </w:rPr>
      </w:pPr>
      <w:r>
        <w:rPr>
          <w:b/>
          <w:bCs/>
          <w:sz w:val="26"/>
          <w:szCs w:val="26"/>
          <w:lang w:val="be-BY"/>
        </w:rPr>
        <w:t>па вучэбным</w:t>
      </w:r>
      <w:r w:rsidR="00ED27FA" w:rsidRPr="00D84CB1">
        <w:rPr>
          <w:b/>
          <w:bCs/>
          <w:sz w:val="26"/>
          <w:szCs w:val="26"/>
          <w:lang w:val="be-BY"/>
        </w:rPr>
        <w:t xml:space="preserve"> </w:t>
      </w:r>
      <w:r>
        <w:rPr>
          <w:b/>
          <w:bCs/>
          <w:sz w:val="26"/>
          <w:szCs w:val="26"/>
          <w:lang w:val="be-BY"/>
        </w:rPr>
        <w:t>прадмеце</w:t>
      </w:r>
      <w:r w:rsidR="00F450D5">
        <w:rPr>
          <w:b/>
          <w:bCs/>
          <w:sz w:val="26"/>
          <w:szCs w:val="26"/>
          <w:lang w:val="be-BY"/>
        </w:rPr>
        <w:t>, модулі</w:t>
      </w:r>
      <w:r w:rsidR="00ED27FA" w:rsidRPr="000010F1">
        <w:rPr>
          <w:b/>
          <w:sz w:val="26"/>
          <w:szCs w:val="26"/>
          <w:lang w:val="be-BY"/>
        </w:rPr>
        <w:t>/практыцы</w:t>
      </w:r>
      <w:r w:rsidR="000A6568">
        <w:rPr>
          <w:b/>
          <w:sz w:val="26"/>
          <w:szCs w:val="26"/>
          <w:lang w:val="be-BY"/>
        </w:rPr>
        <w:t xml:space="preserve"> </w:t>
      </w:r>
      <w:r w:rsidRPr="00230D6B">
        <w:rPr>
          <w:sz w:val="26"/>
          <w:szCs w:val="26"/>
          <w:lang w:val="be-BY"/>
        </w:rPr>
        <w:t>_____________________________________</w:t>
      </w:r>
      <w:r w:rsidR="00C73FB3">
        <w:rPr>
          <w:sz w:val="26"/>
          <w:szCs w:val="26"/>
          <w:lang w:val="be-BY"/>
        </w:rPr>
        <w:t>_</w:t>
      </w:r>
    </w:p>
    <w:p w:rsidR="00ED27FA" w:rsidRPr="00FE5180" w:rsidRDefault="00ED27FA" w:rsidP="00ED27FA">
      <w:pPr>
        <w:ind w:left="-284" w:right="-142"/>
        <w:rPr>
          <w:b/>
          <w:u w:val="single"/>
          <w:lang w:val="be-BY"/>
        </w:rPr>
      </w:pPr>
    </w:p>
    <w:p w:rsidR="00ED27FA" w:rsidRPr="007E2B47" w:rsidRDefault="00ED27FA" w:rsidP="00ED27FA">
      <w:pPr>
        <w:ind w:left="-284" w:right="-567"/>
        <w:jc w:val="both"/>
        <w:rPr>
          <w:lang w:val="be-BY"/>
        </w:rPr>
      </w:pPr>
      <w:r w:rsidRPr="007E2B47">
        <w:rPr>
          <w:lang w:val="be-BY"/>
        </w:rPr>
        <w:t>________________________________________________________Курс ____</w:t>
      </w:r>
      <w:r>
        <w:rPr>
          <w:lang w:val="be-BY"/>
        </w:rPr>
        <w:t>_</w:t>
      </w:r>
      <w:r w:rsidR="00230D6B">
        <w:rPr>
          <w:lang w:val="be-BY"/>
        </w:rPr>
        <w:t>_________________</w:t>
      </w:r>
    </w:p>
    <w:p w:rsidR="00ED27FA" w:rsidRPr="007E2B47" w:rsidRDefault="00ED27FA" w:rsidP="00ED27FA">
      <w:pPr>
        <w:ind w:right="-142"/>
        <w:jc w:val="both"/>
        <w:rPr>
          <w:sz w:val="22"/>
          <w:szCs w:val="22"/>
          <w:lang w:val="be-BY"/>
        </w:rPr>
      </w:pPr>
    </w:p>
    <w:p w:rsidR="00ED27FA" w:rsidRDefault="00D963B2" w:rsidP="00ED27FA">
      <w:pPr>
        <w:ind w:left="-284" w:right="-141"/>
        <w:rPr>
          <w:sz w:val="26"/>
          <w:szCs w:val="26"/>
          <w:lang w:val="be-BY"/>
        </w:rPr>
      </w:pPr>
      <w:r>
        <w:rPr>
          <w:sz w:val="26"/>
          <w:szCs w:val="26"/>
        </w:rPr>
        <w:t>В</w:t>
      </w:r>
      <w:r w:rsidR="00ED27FA" w:rsidRPr="00D84CB1">
        <w:rPr>
          <w:sz w:val="26"/>
          <w:szCs w:val="26"/>
          <w:lang w:val="be-BY"/>
        </w:rPr>
        <w:t>ыкладчык</w:t>
      </w:r>
      <w:r w:rsidR="00512B64">
        <w:rPr>
          <w:sz w:val="26"/>
          <w:szCs w:val="26"/>
          <w:lang w:val="be-BY"/>
        </w:rPr>
        <w:t>, майст</w:t>
      </w:r>
      <w:r w:rsidR="00714313">
        <w:rPr>
          <w:sz w:val="26"/>
          <w:szCs w:val="26"/>
          <w:lang w:val="be-BY"/>
        </w:rPr>
        <w:t>а</w:t>
      </w:r>
      <w:r w:rsidR="00512B64">
        <w:rPr>
          <w:sz w:val="26"/>
          <w:szCs w:val="26"/>
          <w:lang w:val="be-BY"/>
        </w:rPr>
        <w:t xml:space="preserve">р вытворчага навучання </w:t>
      </w:r>
      <w:r w:rsidR="00230D6B" w:rsidRPr="00230D6B">
        <w:rPr>
          <w:sz w:val="26"/>
          <w:szCs w:val="26"/>
          <w:lang w:val="be-BY"/>
        </w:rPr>
        <w:t>_______________________________________</w:t>
      </w:r>
    </w:p>
    <w:p w:rsidR="00C73FB3" w:rsidRPr="00D84CB1" w:rsidRDefault="00C73FB3" w:rsidP="00ED27FA">
      <w:pPr>
        <w:ind w:left="-284" w:right="-141"/>
        <w:rPr>
          <w:sz w:val="26"/>
          <w:szCs w:val="26"/>
          <w:u w:val="single"/>
          <w:lang w:val="be-BY"/>
        </w:rPr>
      </w:pPr>
    </w:p>
    <w:p w:rsidR="00ED27FA" w:rsidRDefault="00ED27FA" w:rsidP="00ED27FA">
      <w:pPr>
        <w:ind w:left="-284" w:right="-142"/>
        <w:rPr>
          <w:sz w:val="26"/>
          <w:szCs w:val="26"/>
          <w:u w:val="single"/>
          <w:lang w:val="be-BY"/>
        </w:rPr>
      </w:pPr>
      <w:r w:rsidRPr="00D84CB1">
        <w:rPr>
          <w:sz w:val="26"/>
          <w:szCs w:val="26"/>
          <w:lang w:val="be-BY"/>
        </w:rPr>
        <w:t xml:space="preserve">Колькасць вучэбных гадзін па вучэбнаму плану </w:t>
      </w:r>
      <w:r w:rsidR="00F450D5" w:rsidRPr="00F450D5">
        <w:rPr>
          <w:sz w:val="26"/>
          <w:szCs w:val="26"/>
          <w:lang w:val="be-BY"/>
        </w:rPr>
        <w:t>___________________________________</w:t>
      </w:r>
    </w:p>
    <w:p w:rsidR="00F450D5" w:rsidRDefault="00F450D5" w:rsidP="00ED27FA">
      <w:pPr>
        <w:ind w:left="-284" w:right="-142"/>
        <w:rPr>
          <w:sz w:val="22"/>
          <w:szCs w:val="22"/>
          <w:lang w:val="be-BY"/>
        </w:rPr>
      </w:pP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850"/>
      </w:tblGrid>
      <w:tr w:rsidR="00ED27FA" w:rsidRPr="00312524" w:rsidTr="00E3775C">
        <w:trPr>
          <w:jc w:val="center"/>
        </w:trPr>
        <w:tc>
          <w:tcPr>
            <w:tcW w:w="1277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</w:tc>
        <w:tc>
          <w:tcPr>
            <w:tcW w:w="2835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Тэарэтычныя</w:t>
            </w: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</w:tc>
        <w:tc>
          <w:tcPr>
            <w:tcW w:w="2835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 xml:space="preserve">Лабараторныя, </w:t>
            </w: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практычныя</w:t>
            </w: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 xml:space="preserve">Курсавое </w:t>
            </w: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праектаванне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</w:p>
          <w:p w:rsidR="00ED27FA" w:rsidRPr="00312524" w:rsidRDefault="00ED27FA" w:rsidP="005257CD">
            <w:pPr>
              <w:ind w:left="-284" w:right="-142"/>
              <w:jc w:val="center"/>
              <w:rPr>
                <w:sz w:val="18"/>
                <w:szCs w:val="18"/>
                <w:lang w:val="be-BY"/>
              </w:rPr>
            </w:pPr>
            <w:r w:rsidRPr="00312524">
              <w:rPr>
                <w:sz w:val="18"/>
                <w:szCs w:val="18"/>
                <w:lang w:val="be-BY"/>
              </w:rPr>
              <w:t>Усяго</w:t>
            </w:r>
          </w:p>
        </w:tc>
      </w:tr>
      <w:tr w:rsidR="001733EE" w:rsidRPr="00312524" w:rsidTr="00E3775C">
        <w:trPr>
          <w:cantSplit/>
          <w:trHeight w:val="653"/>
          <w:jc w:val="center"/>
        </w:trPr>
        <w:tc>
          <w:tcPr>
            <w:tcW w:w="1277" w:type="dxa"/>
            <w:tcBorders>
              <w:top w:val="single" w:sz="12" w:space="0" w:color="auto"/>
              <w:left w:val="nil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rPr>
                <w:sz w:val="18"/>
                <w:szCs w:val="18"/>
              </w:rPr>
            </w:pPr>
            <w:r w:rsidRPr="00312524">
              <w:rPr>
                <w:sz w:val="18"/>
                <w:szCs w:val="18"/>
                <w:lang w:val="be-BY"/>
              </w:rPr>
              <w:t>№   №</w:t>
            </w:r>
            <w:r>
              <w:rPr>
                <w:sz w:val="18"/>
                <w:szCs w:val="18"/>
                <w:lang w:val="be-BY"/>
              </w:rPr>
              <w:t xml:space="preserve">№ </w:t>
            </w:r>
            <w:proofErr w:type="spellStart"/>
            <w:r w:rsidRPr="00312524">
              <w:rPr>
                <w:sz w:val="18"/>
                <w:szCs w:val="18"/>
              </w:rPr>
              <w:t>груп</w:t>
            </w:r>
            <w:proofErr w:type="spellEnd"/>
          </w:p>
          <w:p w:rsidR="001733EE" w:rsidRPr="00312524" w:rsidRDefault="001733EE" w:rsidP="001733EE">
            <w:pPr>
              <w:ind w:left="-284" w:right="-142"/>
              <w:rPr>
                <w:sz w:val="18"/>
                <w:szCs w:val="18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1733EE" w:rsidRDefault="001733EE" w:rsidP="00845E55">
            <w:pPr>
              <w:ind w:left="113" w:right="-142"/>
              <w:rPr>
                <w:sz w:val="16"/>
                <w:szCs w:val="16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312524" w:rsidRDefault="001733EE" w:rsidP="001733EE">
            <w:pPr>
              <w:ind w:left="113" w:right="-142"/>
              <w:rPr>
                <w:sz w:val="16"/>
                <w:szCs w:val="16"/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312524" w:rsidRDefault="001733EE" w:rsidP="001733EE">
            <w:pPr>
              <w:ind w:left="113" w:right="-142"/>
              <w:rPr>
                <w:sz w:val="16"/>
                <w:szCs w:val="16"/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9A7B8C" w:rsidRDefault="001733EE" w:rsidP="001733EE">
            <w:pPr>
              <w:ind w:left="113" w:right="-142"/>
              <w:rPr>
                <w:sz w:val="16"/>
                <w:szCs w:val="16"/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9D3897" w:rsidRDefault="001733EE" w:rsidP="001733EE">
            <w:pPr>
              <w:ind w:left="113" w:right="-142"/>
              <w:rPr>
                <w:sz w:val="15"/>
                <w:szCs w:val="15"/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1733EE" w:rsidRDefault="001733EE" w:rsidP="001733EE">
            <w:pPr>
              <w:ind w:left="113" w:right="-142"/>
              <w:rPr>
                <w:sz w:val="16"/>
                <w:szCs w:val="16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312524" w:rsidRDefault="001733EE" w:rsidP="001733EE">
            <w:pPr>
              <w:ind w:left="113" w:right="-142"/>
              <w:rPr>
                <w:sz w:val="16"/>
                <w:szCs w:val="16"/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312524" w:rsidRDefault="001733EE" w:rsidP="001733EE">
            <w:pPr>
              <w:ind w:left="113" w:right="-142"/>
              <w:rPr>
                <w:sz w:val="16"/>
                <w:szCs w:val="16"/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9A7B8C" w:rsidRDefault="001733EE" w:rsidP="001733EE">
            <w:pPr>
              <w:ind w:left="113" w:right="-142"/>
              <w:rPr>
                <w:sz w:val="16"/>
                <w:szCs w:val="16"/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textDirection w:val="tbRl"/>
            <w:vAlign w:val="center"/>
          </w:tcPr>
          <w:p w:rsidR="001733EE" w:rsidRPr="009D3897" w:rsidRDefault="001733EE" w:rsidP="001733EE">
            <w:pPr>
              <w:ind w:left="113" w:right="-142"/>
              <w:rPr>
                <w:sz w:val="15"/>
                <w:szCs w:val="15"/>
                <w:lang w:val="be-BY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</w:tr>
      <w:tr w:rsidR="001733EE" w:rsidRPr="00312524" w:rsidTr="00650709">
        <w:trPr>
          <w:cantSplit/>
          <w:trHeight w:val="701"/>
          <w:jc w:val="center"/>
        </w:trPr>
        <w:tc>
          <w:tcPr>
            <w:tcW w:w="1277" w:type="dxa"/>
            <w:tcBorders>
              <w:left w:val="nil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733EE" w:rsidRPr="00312524" w:rsidRDefault="001733EE" w:rsidP="00650709">
            <w:pPr>
              <w:ind w:left="-284" w:right="-142"/>
              <w:rPr>
                <w:sz w:val="18"/>
                <w:szCs w:val="18"/>
                <w:lang w:val="be-BY"/>
              </w:rPr>
            </w:pPr>
          </w:p>
          <w:p w:rsidR="001733EE" w:rsidRPr="00312524" w:rsidRDefault="001733EE" w:rsidP="00650709">
            <w:pPr>
              <w:ind w:right="-142" w:hanging="57"/>
              <w:rPr>
                <w:sz w:val="18"/>
                <w:szCs w:val="18"/>
                <w:lang w:val="be-BY"/>
              </w:rPr>
            </w:pPr>
            <w:r w:rsidRPr="007E2B47">
              <w:rPr>
                <w:sz w:val="20"/>
                <w:szCs w:val="20"/>
                <w:lang w:val="be-BY"/>
              </w:rPr>
              <w:t>На  вучэбн</w:t>
            </w:r>
            <w:r w:rsidR="00650709">
              <w:rPr>
                <w:sz w:val="20"/>
                <w:szCs w:val="20"/>
                <w:lang w:val="be-BY"/>
              </w:rPr>
              <w:t>ы прадмет, модуль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right="-142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1733EE" w:rsidRDefault="001733EE" w:rsidP="001733EE"/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1733EE" w:rsidRDefault="001733EE" w:rsidP="001733EE"/>
        </w:tc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9A7B8C" w:rsidRDefault="001733EE" w:rsidP="001733EE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Default="001733EE" w:rsidP="001733EE"/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lef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850" w:type="dxa"/>
            <w:tcBorders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</w:pPr>
          </w:p>
        </w:tc>
      </w:tr>
      <w:tr w:rsidR="001733EE" w:rsidRPr="00312524" w:rsidTr="00F05EB7">
        <w:trPr>
          <w:cantSplit/>
          <w:trHeight w:val="592"/>
          <w:jc w:val="center"/>
        </w:trPr>
        <w:tc>
          <w:tcPr>
            <w:tcW w:w="1277" w:type="dxa"/>
            <w:vMerge w:val="restart"/>
            <w:tcBorders>
              <w:left w:val="nil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733EE" w:rsidRDefault="001733EE" w:rsidP="00650709">
            <w:pPr>
              <w:ind w:left="-57" w:right="-142" w:firstLine="57"/>
              <w:rPr>
                <w:sz w:val="20"/>
                <w:szCs w:val="20"/>
                <w:lang w:val="be-BY"/>
              </w:rPr>
            </w:pPr>
          </w:p>
          <w:p w:rsidR="001733EE" w:rsidRPr="007E2B47" w:rsidRDefault="001733EE" w:rsidP="00650709">
            <w:pPr>
              <w:ind w:left="-57" w:right="-142" w:firstLine="57"/>
              <w:rPr>
                <w:sz w:val="20"/>
                <w:szCs w:val="20"/>
                <w:lang w:val="be-BY"/>
              </w:rPr>
            </w:pPr>
            <w:r w:rsidRPr="007E2B47">
              <w:rPr>
                <w:sz w:val="20"/>
                <w:szCs w:val="20"/>
                <w:lang w:val="be-BY"/>
              </w:rPr>
              <w:t>У т. л. на</w:t>
            </w:r>
          </w:p>
          <w:p w:rsidR="001733EE" w:rsidRDefault="00650709" w:rsidP="00650709">
            <w:pPr>
              <w:ind w:left="-57" w:right="-142" w:firstLine="57"/>
              <w:rPr>
                <w:sz w:val="20"/>
                <w:szCs w:val="20"/>
                <w:lang w:val="be-BY"/>
              </w:rPr>
            </w:pPr>
            <w:r>
              <w:rPr>
                <w:sz w:val="20"/>
                <w:szCs w:val="20"/>
                <w:lang w:val="be-BY"/>
              </w:rPr>
              <w:t>с</w:t>
            </w:r>
            <w:r w:rsidR="001733EE" w:rsidRPr="007E2B47">
              <w:rPr>
                <w:sz w:val="20"/>
                <w:szCs w:val="20"/>
                <w:lang w:val="be-BY"/>
              </w:rPr>
              <w:t>еместры</w:t>
            </w:r>
          </w:p>
          <w:p w:rsidR="00650709" w:rsidRPr="00312524" w:rsidRDefault="00650709" w:rsidP="00650709">
            <w:pPr>
              <w:ind w:left="-57" w:right="-142" w:firstLine="57"/>
              <w:rPr>
                <w:sz w:val="18"/>
                <w:szCs w:val="18"/>
                <w:lang w:val="be-BY"/>
              </w:rPr>
            </w:pPr>
            <w:r>
              <w:rPr>
                <w:sz w:val="20"/>
                <w:szCs w:val="20"/>
                <w:lang w:val="be-BY"/>
              </w:rPr>
              <w:t>(паўгоддзе)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Default="001733EE" w:rsidP="001733EE"/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1733EE" w:rsidRDefault="001733EE" w:rsidP="001733EE"/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1733EE" w:rsidRDefault="001733EE" w:rsidP="001733EE"/>
        </w:tc>
        <w:tc>
          <w:tcPr>
            <w:tcW w:w="567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Default="001733EE" w:rsidP="001733EE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Default="001733EE" w:rsidP="001733EE"/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lef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850" w:type="dxa"/>
            <w:tcBorders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733EE" w:rsidRPr="00312524" w:rsidRDefault="001733EE" w:rsidP="001733EE">
            <w:pPr>
              <w:ind w:left="-284" w:right="-142"/>
              <w:jc w:val="center"/>
            </w:pPr>
          </w:p>
        </w:tc>
      </w:tr>
      <w:tr w:rsidR="001733EE" w:rsidRPr="00312524" w:rsidTr="00E3775C">
        <w:trPr>
          <w:cantSplit/>
          <w:trHeight w:val="559"/>
          <w:jc w:val="center"/>
        </w:trPr>
        <w:tc>
          <w:tcPr>
            <w:tcW w:w="1277" w:type="dxa"/>
            <w:vMerge/>
            <w:tcBorders>
              <w:left w:val="nil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733EE" w:rsidRPr="00312524" w:rsidRDefault="001733EE" w:rsidP="00650709">
            <w:pPr>
              <w:ind w:left="-57" w:right="-142" w:firstLine="57"/>
              <w:rPr>
                <w:sz w:val="18"/>
                <w:szCs w:val="18"/>
                <w:lang w:val="be-BY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lef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850" w:type="dxa"/>
            <w:tcBorders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</w:pPr>
          </w:p>
        </w:tc>
      </w:tr>
      <w:tr w:rsidR="001733EE" w:rsidRPr="00312524" w:rsidTr="00E3775C">
        <w:trPr>
          <w:cantSplit/>
          <w:trHeight w:val="681"/>
          <w:jc w:val="center"/>
        </w:trPr>
        <w:tc>
          <w:tcPr>
            <w:tcW w:w="1277" w:type="dxa"/>
            <w:tcBorders>
              <w:left w:val="nil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733EE" w:rsidRPr="007E2B47" w:rsidRDefault="001733EE" w:rsidP="00650709">
            <w:pPr>
              <w:ind w:right="-142"/>
              <w:rPr>
                <w:sz w:val="20"/>
                <w:szCs w:val="20"/>
                <w:lang w:val="be-BY"/>
              </w:rPr>
            </w:pPr>
            <w:r w:rsidRPr="007E2B47">
              <w:rPr>
                <w:sz w:val="20"/>
                <w:szCs w:val="20"/>
                <w:lang w:val="be-BY"/>
              </w:rPr>
              <w:t>Фактычна</w:t>
            </w:r>
          </w:p>
          <w:p w:rsidR="001733EE" w:rsidRPr="00312524" w:rsidRDefault="001733EE" w:rsidP="00650709">
            <w:pPr>
              <w:ind w:right="-142"/>
              <w:rPr>
                <w:sz w:val="18"/>
                <w:szCs w:val="18"/>
                <w:lang w:val="be-BY"/>
              </w:rPr>
            </w:pPr>
            <w:r w:rsidRPr="007E2B47">
              <w:rPr>
                <w:sz w:val="20"/>
                <w:szCs w:val="20"/>
                <w:lang w:val="be-BY"/>
              </w:rPr>
              <w:t>выканана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lef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  <w:tc>
          <w:tcPr>
            <w:tcW w:w="850" w:type="dxa"/>
            <w:tcBorders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:rsidR="001733EE" w:rsidRPr="00312524" w:rsidRDefault="001733EE" w:rsidP="001733EE">
            <w:pPr>
              <w:ind w:left="-284" w:right="-142"/>
              <w:jc w:val="center"/>
              <w:rPr>
                <w:lang w:val="be-BY"/>
              </w:rPr>
            </w:pPr>
          </w:p>
        </w:tc>
      </w:tr>
    </w:tbl>
    <w:p w:rsidR="00ED27FA" w:rsidRDefault="00ED27FA" w:rsidP="00ED27FA">
      <w:pPr>
        <w:ind w:left="-284" w:right="-142"/>
        <w:rPr>
          <w:sz w:val="22"/>
          <w:szCs w:val="22"/>
          <w:lang w:val="be-BY"/>
        </w:rPr>
      </w:pPr>
    </w:p>
    <w:p w:rsidR="00ED27FA" w:rsidRPr="00714313" w:rsidRDefault="00ED27FA" w:rsidP="00ED27FA">
      <w:pPr>
        <w:ind w:right="-426" w:hanging="284"/>
        <w:rPr>
          <w:sz w:val="22"/>
          <w:szCs w:val="22"/>
          <w:lang w:val="be-BY"/>
        </w:rPr>
      </w:pPr>
      <w:r w:rsidRPr="00714313">
        <w:rPr>
          <w:sz w:val="22"/>
          <w:szCs w:val="22"/>
          <w:lang w:val="be-BY"/>
        </w:rPr>
        <w:t xml:space="preserve">АКР </w:t>
      </w:r>
      <w:r w:rsidR="00714313" w:rsidRPr="00714313">
        <w:rPr>
          <w:sz w:val="22"/>
          <w:szCs w:val="22"/>
          <w:lang w:val="be-BY"/>
        </w:rPr>
        <w:t xml:space="preserve">(КР) </w:t>
      </w:r>
      <w:r w:rsidRPr="00714313">
        <w:rPr>
          <w:sz w:val="22"/>
          <w:szCs w:val="22"/>
          <w:u w:val="single"/>
          <w:lang w:val="be-BY"/>
        </w:rPr>
        <w:t xml:space="preserve">№     </w:t>
      </w:r>
      <w:r w:rsidRPr="00714313">
        <w:rPr>
          <w:sz w:val="22"/>
          <w:szCs w:val="22"/>
          <w:lang w:val="be-BY"/>
        </w:rPr>
        <w:t xml:space="preserve">   вуч. занятак   </w:t>
      </w:r>
      <w:r w:rsidRPr="00714313">
        <w:rPr>
          <w:sz w:val="22"/>
          <w:szCs w:val="22"/>
          <w:u w:val="single"/>
          <w:lang w:val="be-BY"/>
        </w:rPr>
        <w:t xml:space="preserve">№    </w:t>
      </w:r>
      <w:r w:rsidRPr="00714313">
        <w:rPr>
          <w:b/>
          <w:sz w:val="22"/>
          <w:szCs w:val="22"/>
          <w:lang w:val="be-BY"/>
        </w:rPr>
        <w:t>;</w:t>
      </w:r>
      <w:r w:rsidR="00714313">
        <w:rPr>
          <w:sz w:val="22"/>
          <w:szCs w:val="22"/>
          <w:lang w:val="be-BY"/>
        </w:rPr>
        <w:t xml:space="preserve"> </w:t>
      </w:r>
      <w:r w:rsidRPr="00714313">
        <w:rPr>
          <w:sz w:val="22"/>
          <w:szCs w:val="22"/>
          <w:lang w:val="be-BY"/>
        </w:rPr>
        <w:t xml:space="preserve">АКР </w:t>
      </w:r>
      <w:r w:rsidR="00714313" w:rsidRPr="00714313">
        <w:rPr>
          <w:sz w:val="22"/>
          <w:szCs w:val="22"/>
          <w:lang w:val="be-BY"/>
        </w:rPr>
        <w:t xml:space="preserve">(КР) </w:t>
      </w:r>
      <w:r w:rsidRPr="00714313">
        <w:rPr>
          <w:sz w:val="22"/>
          <w:szCs w:val="22"/>
          <w:lang w:val="be-BY"/>
        </w:rPr>
        <w:t xml:space="preserve">№ </w:t>
      </w:r>
      <w:r w:rsidRPr="00714313">
        <w:rPr>
          <w:b/>
          <w:sz w:val="22"/>
          <w:szCs w:val="22"/>
          <w:lang w:val="be-BY"/>
        </w:rPr>
        <w:t>__</w:t>
      </w:r>
      <w:r w:rsidRPr="00714313">
        <w:rPr>
          <w:sz w:val="22"/>
          <w:szCs w:val="22"/>
          <w:lang w:val="be-BY"/>
        </w:rPr>
        <w:t xml:space="preserve">вуч. занятак   </w:t>
      </w:r>
      <w:r w:rsidRPr="00714313">
        <w:rPr>
          <w:sz w:val="22"/>
          <w:szCs w:val="22"/>
          <w:u w:val="single"/>
          <w:lang w:val="be-BY"/>
        </w:rPr>
        <w:t xml:space="preserve">№     </w:t>
      </w:r>
      <w:r w:rsidRPr="00714313">
        <w:rPr>
          <w:sz w:val="22"/>
          <w:szCs w:val="22"/>
          <w:lang w:val="be-BY"/>
        </w:rPr>
        <w:t xml:space="preserve">; АКР </w:t>
      </w:r>
      <w:r w:rsidR="00714313" w:rsidRPr="00714313">
        <w:rPr>
          <w:sz w:val="22"/>
          <w:szCs w:val="22"/>
          <w:lang w:val="be-BY"/>
        </w:rPr>
        <w:t xml:space="preserve">(КР) </w:t>
      </w:r>
      <w:r w:rsidRPr="00714313">
        <w:rPr>
          <w:sz w:val="22"/>
          <w:szCs w:val="22"/>
          <w:lang w:val="be-BY"/>
        </w:rPr>
        <w:t>№___ вуч. занятак №___</w:t>
      </w:r>
    </w:p>
    <w:p w:rsidR="00ED27FA" w:rsidRPr="00ED34DA" w:rsidRDefault="00ED27FA" w:rsidP="00ED27FA">
      <w:pPr>
        <w:ind w:left="-284" w:right="-142"/>
        <w:rPr>
          <w:lang w:val="be-BY"/>
        </w:rPr>
      </w:pPr>
    </w:p>
    <w:p w:rsidR="00650709" w:rsidRDefault="00ED27FA" w:rsidP="00ED27FA">
      <w:pPr>
        <w:ind w:left="-284" w:right="-142"/>
        <w:rPr>
          <w:lang w:val="be-BY"/>
        </w:rPr>
      </w:pPr>
      <w:r w:rsidRPr="00ED34DA">
        <w:rPr>
          <w:lang w:val="be-BY"/>
        </w:rPr>
        <w:t xml:space="preserve">Складзены ў адпаведнасці </w:t>
      </w:r>
      <w:r w:rsidRPr="00BF007D">
        <w:rPr>
          <w:lang w:val="be-BY"/>
        </w:rPr>
        <w:t>з вучэбнай праграмай, зацверджанай</w:t>
      </w:r>
      <w:r w:rsidR="00650709">
        <w:rPr>
          <w:lang w:val="be-BY"/>
        </w:rPr>
        <w:t xml:space="preserve"> ____________________________</w:t>
      </w:r>
    </w:p>
    <w:p w:rsidR="00ED27FA" w:rsidRDefault="00650709" w:rsidP="00650709">
      <w:pPr>
        <w:ind w:left="-284" w:right="-142"/>
        <w:jc w:val="center"/>
        <w:rPr>
          <w:sz w:val="22"/>
          <w:szCs w:val="22"/>
          <w:vertAlign w:val="superscript"/>
          <w:lang w:val="be-BY"/>
        </w:rPr>
      </w:pPr>
      <w:r>
        <w:rPr>
          <w:lang w:val="be-BY"/>
        </w:rPr>
        <w:t>___________________________________________________________________________________</w:t>
      </w:r>
      <w:r w:rsidR="00ED27FA">
        <w:rPr>
          <w:sz w:val="22"/>
          <w:szCs w:val="22"/>
          <w:vertAlign w:val="superscript"/>
          <w:lang w:val="be-BY"/>
        </w:rPr>
        <w:t xml:space="preserve">                                                                                                                    (кім і калі)</w:t>
      </w:r>
    </w:p>
    <w:p w:rsidR="00ED27FA" w:rsidRPr="00845AD9" w:rsidRDefault="00ED27FA" w:rsidP="00ED27FA">
      <w:pPr>
        <w:ind w:left="-284" w:right="-142"/>
        <w:rPr>
          <w:u w:val="single"/>
          <w:lang w:val="be-BY"/>
        </w:rPr>
      </w:pPr>
      <w:r w:rsidRPr="00845AD9">
        <w:rPr>
          <w:lang w:val="be-BY"/>
        </w:rPr>
        <w:t xml:space="preserve">Разгледжаны на пасяджэнні  прадметнай (цыклавой)  камісіі  </w:t>
      </w:r>
      <w:r w:rsidR="00650709">
        <w:rPr>
          <w:u w:val="single"/>
          <w:lang w:val="be-BY"/>
        </w:rPr>
        <w:t>_____________________________</w:t>
      </w:r>
    </w:p>
    <w:p w:rsidR="00ED27FA" w:rsidRPr="00845AD9" w:rsidRDefault="00ED27FA" w:rsidP="00ED27FA">
      <w:pPr>
        <w:ind w:left="-284" w:right="-142"/>
        <w:rPr>
          <w:lang w:val="be-BY"/>
        </w:rPr>
      </w:pPr>
    </w:p>
    <w:p w:rsidR="00ED27FA" w:rsidRPr="00376CB9" w:rsidRDefault="00ED27FA" w:rsidP="00ED27FA">
      <w:pPr>
        <w:ind w:left="-284" w:right="-142"/>
        <w:rPr>
          <w:lang w:val="be-BY"/>
        </w:rPr>
      </w:pPr>
      <w:r w:rsidRPr="00845AD9">
        <w:rPr>
          <w:lang w:val="be-BY"/>
        </w:rPr>
        <w:t>Пратакол  №</w:t>
      </w:r>
      <w:r w:rsidR="00701C20">
        <w:rPr>
          <w:u w:val="single"/>
          <w:lang w:val="be-BY"/>
        </w:rPr>
        <w:t xml:space="preserve"> </w:t>
      </w:r>
      <w:r w:rsidR="00650709">
        <w:rPr>
          <w:u w:val="single"/>
          <w:lang w:val="be-BY"/>
        </w:rPr>
        <w:t>___________________</w:t>
      </w:r>
      <w:r w:rsidR="00701C20">
        <w:rPr>
          <w:u w:val="single"/>
          <w:lang w:val="be-BY"/>
        </w:rPr>
        <w:t>_</w:t>
      </w:r>
      <w:r w:rsidR="00807C9E">
        <w:rPr>
          <w:lang w:val="be-BY"/>
        </w:rPr>
        <w:t xml:space="preserve"> ад</w:t>
      </w:r>
      <w:r w:rsidR="00701C20" w:rsidRPr="00F05EB7">
        <w:t>________</w:t>
      </w:r>
      <w:r w:rsidR="00650709">
        <w:rPr>
          <w:lang w:val="be-BY"/>
        </w:rPr>
        <w:t>__________________</w:t>
      </w:r>
      <w:r w:rsidR="00701C20" w:rsidRPr="00F05EB7">
        <w:t>_____</w:t>
      </w:r>
      <w:r w:rsidR="00650709">
        <w:rPr>
          <w:lang w:val="be-BY"/>
        </w:rPr>
        <w:t xml:space="preserve"> 20 __</w:t>
      </w:r>
      <w:r w:rsidR="00701C20" w:rsidRPr="00F05EB7">
        <w:t>_</w:t>
      </w:r>
      <w:r w:rsidR="00701C20" w:rsidRPr="00376CB9">
        <w:t>г.</w:t>
      </w:r>
    </w:p>
    <w:p w:rsidR="00ED27FA" w:rsidRPr="00845AD9" w:rsidRDefault="00ED27FA" w:rsidP="00ED27FA">
      <w:pPr>
        <w:ind w:right="-142"/>
        <w:rPr>
          <w:lang w:val="be-BY"/>
        </w:rPr>
      </w:pPr>
    </w:p>
    <w:p w:rsidR="00ED27FA" w:rsidRDefault="00ED27FA" w:rsidP="00ED27FA">
      <w:pPr>
        <w:ind w:left="-284" w:right="-142"/>
        <w:rPr>
          <w:u w:val="single"/>
          <w:lang w:val="be-BY"/>
        </w:rPr>
      </w:pPr>
      <w:r w:rsidRPr="00845AD9">
        <w:rPr>
          <w:b/>
          <w:bCs/>
          <w:lang w:val="be-BY"/>
        </w:rPr>
        <w:t>Старшыня прадметнай (цыклавой) камісіі</w:t>
      </w:r>
      <w:r>
        <w:rPr>
          <w:lang w:val="be-BY"/>
        </w:rPr>
        <w:t xml:space="preserve"> ____________</w:t>
      </w:r>
      <w:r w:rsidRPr="00845AD9">
        <w:rPr>
          <w:lang w:val="be-BY"/>
        </w:rPr>
        <w:t>________/</w:t>
      </w:r>
      <w:r w:rsidR="00650709">
        <w:rPr>
          <w:lang w:val="be-BY"/>
        </w:rPr>
        <w:t>____________________</w:t>
      </w:r>
      <w:r w:rsidRPr="00D91CC8">
        <w:rPr>
          <w:u w:val="single"/>
          <w:lang w:val="be-BY"/>
        </w:rPr>
        <w:t>/</w:t>
      </w:r>
    </w:p>
    <w:p w:rsidR="00650709" w:rsidRPr="00D334E7" w:rsidRDefault="00650709" w:rsidP="00650709">
      <w:pPr>
        <w:ind w:left="6328" w:right="-142"/>
        <w:jc w:val="center"/>
        <w:rPr>
          <w:bCs/>
          <w:sz w:val="16"/>
          <w:szCs w:val="16"/>
          <w:lang w:val="be-BY"/>
        </w:rPr>
      </w:pPr>
      <w:r w:rsidRPr="00D334E7">
        <w:rPr>
          <w:bCs/>
          <w:sz w:val="16"/>
          <w:szCs w:val="16"/>
          <w:lang w:val="be-BY"/>
        </w:rPr>
        <w:t>(П.І.І.)</w:t>
      </w:r>
    </w:p>
    <w:p w:rsidR="00294BA0" w:rsidRPr="00845AD9" w:rsidRDefault="00294BA0" w:rsidP="00ED27FA">
      <w:pPr>
        <w:ind w:left="-284" w:right="-142"/>
        <w:rPr>
          <w:lang w:val="be-BY"/>
        </w:rPr>
      </w:pPr>
    </w:p>
    <w:p w:rsidR="00ED27FA" w:rsidRDefault="00ED27FA" w:rsidP="00ED27FA">
      <w:pPr>
        <w:ind w:left="-284" w:right="-142"/>
        <w:rPr>
          <w:u w:val="single"/>
          <w:lang w:val="be-BY"/>
        </w:rPr>
      </w:pPr>
      <w:r w:rsidRPr="00845AD9">
        <w:rPr>
          <w:b/>
          <w:lang w:val="be-BY"/>
        </w:rPr>
        <w:t>Распрацоўшчык</w:t>
      </w:r>
      <w:r w:rsidRPr="00845AD9">
        <w:rPr>
          <w:lang w:val="be-BY"/>
        </w:rPr>
        <w:t xml:space="preserve"> ____________________________</w:t>
      </w:r>
      <w:r>
        <w:rPr>
          <w:lang w:val="be-BY"/>
        </w:rPr>
        <w:t>________</w:t>
      </w:r>
      <w:r w:rsidRPr="00845AD9">
        <w:rPr>
          <w:lang w:val="be-BY"/>
        </w:rPr>
        <w:t>_____</w:t>
      </w:r>
      <w:r>
        <w:rPr>
          <w:lang w:val="be-BY"/>
        </w:rPr>
        <w:t>_</w:t>
      </w:r>
      <w:r w:rsidRPr="00845AD9">
        <w:rPr>
          <w:lang w:val="be-BY"/>
        </w:rPr>
        <w:t>__</w:t>
      </w:r>
      <w:r w:rsidRPr="00845AD9">
        <w:rPr>
          <w:u w:val="single"/>
          <w:lang w:val="be-BY"/>
        </w:rPr>
        <w:t>/</w:t>
      </w:r>
      <w:r>
        <w:rPr>
          <w:u w:val="single"/>
          <w:lang w:val="be-BY"/>
        </w:rPr>
        <w:t xml:space="preserve"> </w:t>
      </w:r>
      <w:r w:rsidR="00650709">
        <w:rPr>
          <w:u w:val="single"/>
          <w:lang w:val="be-BY"/>
        </w:rPr>
        <w:t>____________________</w:t>
      </w:r>
      <w:r w:rsidRPr="00845AD9">
        <w:rPr>
          <w:u w:val="single"/>
          <w:lang w:val="be-BY"/>
        </w:rPr>
        <w:t>/</w:t>
      </w:r>
    </w:p>
    <w:p w:rsidR="00650709" w:rsidRDefault="00650709" w:rsidP="00376CB9">
      <w:pPr>
        <w:ind w:left="6328" w:right="-142"/>
        <w:jc w:val="center"/>
        <w:rPr>
          <w:bCs/>
          <w:sz w:val="16"/>
          <w:szCs w:val="16"/>
          <w:lang w:val="be-BY"/>
        </w:rPr>
      </w:pPr>
      <w:r w:rsidRPr="00D334E7">
        <w:rPr>
          <w:bCs/>
          <w:sz w:val="16"/>
          <w:szCs w:val="16"/>
          <w:lang w:val="be-BY"/>
        </w:rPr>
        <w:t>(П.І.І.)</w:t>
      </w:r>
    </w:p>
    <w:p w:rsidR="00CD258C" w:rsidRDefault="00CD258C" w:rsidP="00CD258C">
      <w:pPr>
        <w:ind w:right="-142"/>
        <w:rPr>
          <w:lang w:val="be-BY"/>
        </w:rPr>
      </w:pPr>
    </w:p>
    <w:p w:rsidR="00CD258C" w:rsidRDefault="00CD258C" w:rsidP="00376CB9">
      <w:pPr>
        <w:ind w:left="6328" w:right="-142"/>
        <w:jc w:val="center"/>
        <w:rPr>
          <w:lang w:val="be-BY"/>
        </w:rPr>
      </w:pPr>
    </w:p>
    <w:p w:rsidR="00CD258C" w:rsidRDefault="00CD258C" w:rsidP="00CD258C">
      <w:pPr>
        <w:ind w:right="-142"/>
        <w:jc w:val="center"/>
        <w:rPr>
          <w:lang w:val="be-BY"/>
        </w:rPr>
      </w:pPr>
      <w:r w:rsidRPr="00CD258C">
        <w:rPr>
          <w:noProof/>
        </w:rPr>
        <w:drawing>
          <wp:inline distT="0" distB="0" distL="0" distR="0" wp14:anchorId="03796111" wp14:editId="628D83B1">
            <wp:extent cx="6373524" cy="15906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682" cy="1595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258C" w:rsidRDefault="00CD258C" w:rsidP="00CD258C">
      <w:pPr>
        <w:ind w:right="-142"/>
        <w:rPr>
          <w:lang w:val="be-BY"/>
        </w:rPr>
      </w:pPr>
    </w:p>
    <w:p w:rsidR="00CD258C" w:rsidRDefault="00CD258C" w:rsidP="00376CB9">
      <w:pPr>
        <w:ind w:left="6328" w:right="-142"/>
        <w:jc w:val="center"/>
        <w:rPr>
          <w:lang w:val="be-BY"/>
        </w:rPr>
      </w:pPr>
    </w:p>
    <w:p w:rsidR="00CD258C" w:rsidRDefault="00CD258C" w:rsidP="00376CB9">
      <w:pPr>
        <w:ind w:left="6328" w:right="-142"/>
        <w:jc w:val="center"/>
        <w:rPr>
          <w:lang w:val="be-BY"/>
        </w:rPr>
      </w:pPr>
    </w:p>
    <w:p w:rsidR="00CD258C" w:rsidRDefault="00CD258C" w:rsidP="00376CB9">
      <w:pPr>
        <w:ind w:left="6328" w:right="-142"/>
        <w:jc w:val="center"/>
        <w:rPr>
          <w:lang w:val="be-BY"/>
        </w:rPr>
      </w:pPr>
      <w:r w:rsidRPr="00EA7826">
        <w:rPr>
          <w:noProof/>
        </w:rPr>
        <w:drawing>
          <wp:anchor distT="0" distB="0" distL="114300" distR="114300" simplePos="0" relativeHeight="251659776" behindDoc="0" locked="0" layoutInCell="1" allowOverlap="1" wp14:anchorId="28B318DA" wp14:editId="79CD396F">
            <wp:simplePos x="0" y="0"/>
            <wp:positionH relativeFrom="margin">
              <wp:posOffset>43180</wp:posOffset>
            </wp:positionH>
            <wp:positionV relativeFrom="margin">
              <wp:posOffset>2550160</wp:posOffset>
            </wp:positionV>
            <wp:extent cx="6362065" cy="1609725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06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D258C" w:rsidRDefault="00CD258C" w:rsidP="00376CB9">
      <w:pPr>
        <w:ind w:left="6328" w:right="-142"/>
        <w:jc w:val="center"/>
        <w:rPr>
          <w:lang w:val="be-BY"/>
        </w:rPr>
      </w:pPr>
    </w:p>
    <w:p w:rsidR="00CD258C" w:rsidRDefault="00CD258C" w:rsidP="00376CB9">
      <w:pPr>
        <w:ind w:left="6328" w:right="-142"/>
        <w:jc w:val="center"/>
        <w:rPr>
          <w:lang w:val="be-BY"/>
        </w:rPr>
      </w:pPr>
    </w:p>
    <w:p w:rsidR="00CD258C" w:rsidRDefault="00CD258C" w:rsidP="00376CB9">
      <w:pPr>
        <w:ind w:left="6328" w:right="-142"/>
        <w:jc w:val="center"/>
        <w:rPr>
          <w:lang w:val="be-BY"/>
        </w:rPr>
      </w:pPr>
    </w:p>
    <w:p w:rsidR="00CD258C" w:rsidRDefault="00CD258C" w:rsidP="00376CB9">
      <w:pPr>
        <w:ind w:left="6328" w:right="-142"/>
        <w:jc w:val="center"/>
        <w:rPr>
          <w:lang w:val="be-BY"/>
        </w:rPr>
      </w:pPr>
    </w:p>
    <w:p w:rsidR="00FD0148" w:rsidRDefault="00FD0148" w:rsidP="00376CB9">
      <w:pPr>
        <w:ind w:left="6328" w:right="-142"/>
        <w:jc w:val="center"/>
        <w:rPr>
          <w:lang w:val="be-BY"/>
        </w:rPr>
      </w:pPr>
    </w:p>
    <w:p w:rsidR="00FD0148" w:rsidRDefault="00FD0148" w:rsidP="00376CB9">
      <w:pPr>
        <w:ind w:left="6328" w:right="-142"/>
        <w:jc w:val="center"/>
        <w:rPr>
          <w:lang w:val="be-BY"/>
        </w:rPr>
      </w:pPr>
    </w:p>
    <w:p w:rsidR="00FD0148" w:rsidRPr="00845AD9" w:rsidRDefault="00FD0148" w:rsidP="00376CB9">
      <w:pPr>
        <w:ind w:left="6328" w:right="-142"/>
        <w:jc w:val="center"/>
        <w:rPr>
          <w:lang w:val="be-BY"/>
        </w:rPr>
      </w:pPr>
    </w:p>
    <w:sectPr w:rsidR="00FD0148" w:rsidRPr="00845AD9" w:rsidSect="00650709">
      <w:pgSz w:w="11906" w:h="16838"/>
      <w:pgMar w:top="709" w:right="849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35039E"/>
    <w:multiLevelType w:val="multilevel"/>
    <w:tmpl w:val="CEFE6D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28C70DA8"/>
    <w:multiLevelType w:val="hybridMultilevel"/>
    <w:tmpl w:val="366C14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84516B"/>
    <w:multiLevelType w:val="hybridMultilevel"/>
    <w:tmpl w:val="775096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9B4932"/>
    <w:multiLevelType w:val="hybridMultilevel"/>
    <w:tmpl w:val="7872323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6AD7029B"/>
    <w:multiLevelType w:val="hybridMultilevel"/>
    <w:tmpl w:val="414C6B14"/>
    <w:lvl w:ilvl="0" w:tplc="12826AFE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A0D0B"/>
    <w:rsid w:val="000010F1"/>
    <w:rsid w:val="0000407F"/>
    <w:rsid w:val="000077E0"/>
    <w:rsid w:val="00012445"/>
    <w:rsid w:val="00013F6C"/>
    <w:rsid w:val="000143F4"/>
    <w:rsid w:val="0002030E"/>
    <w:rsid w:val="00030182"/>
    <w:rsid w:val="000302F8"/>
    <w:rsid w:val="00035A87"/>
    <w:rsid w:val="000371CD"/>
    <w:rsid w:val="000379F4"/>
    <w:rsid w:val="00041010"/>
    <w:rsid w:val="000420E4"/>
    <w:rsid w:val="00043C6C"/>
    <w:rsid w:val="00050265"/>
    <w:rsid w:val="00050DB9"/>
    <w:rsid w:val="000538F1"/>
    <w:rsid w:val="00054B39"/>
    <w:rsid w:val="00057999"/>
    <w:rsid w:val="0006263A"/>
    <w:rsid w:val="00062BD9"/>
    <w:rsid w:val="00065170"/>
    <w:rsid w:val="000660E2"/>
    <w:rsid w:val="00066DF6"/>
    <w:rsid w:val="000710B4"/>
    <w:rsid w:val="00071AA7"/>
    <w:rsid w:val="0007764B"/>
    <w:rsid w:val="000913DD"/>
    <w:rsid w:val="00092C96"/>
    <w:rsid w:val="00097FF7"/>
    <w:rsid w:val="000A2174"/>
    <w:rsid w:val="000A6568"/>
    <w:rsid w:val="000A6AC8"/>
    <w:rsid w:val="000B5246"/>
    <w:rsid w:val="000B5F38"/>
    <w:rsid w:val="000C3820"/>
    <w:rsid w:val="000C4C85"/>
    <w:rsid w:val="000D0028"/>
    <w:rsid w:val="000D2858"/>
    <w:rsid w:val="000D3F60"/>
    <w:rsid w:val="000D6DC9"/>
    <w:rsid w:val="000D751A"/>
    <w:rsid w:val="000D7B69"/>
    <w:rsid w:val="000D7E8E"/>
    <w:rsid w:val="000E23CC"/>
    <w:rsid w:val="000E2651"/>
    <w:rsid w:val="000E3045"/>
    <w:rsid w:val="000E41CF"/>
    <w:rsid w:val="000F6BFB"/>
    <w:rsid w:val="0010356E"/>
    <w:rsid w:val="00110646"/>
    <w:rsid w:val="00114341"/>
    <w:rsid w:val="00116A3D"/>
    <w:rsid w:val="0012187D"/>
    <w:rsid w:val="00124DE4"/>
    <w:rsid w:val="00134723"/>
    <w:rsid w:val="00140806"/>
    <w:rsid w:val="00147318"/>
    <w:rsid w:val="00155E01"/>
    <w:rsid w:val="0016363B"/>
    <w:rsid w:val="00166C44"/>
    <w:rsid w:val="001733EE"/>
    <w:rsid w:val="0018000F"/>
    <w:rsid w:val="00180655"/>
    <w:rsid w:val="00185E33"/>
    <w:rsid w:val="00187F5E"/>
    <w:rsid w:val="00194B3F"/>
    <w:rsid w:val="00195B80"/>
    <w:rsid w:val="001A619E"/>
    <w:rsid w:val="001A7A94"/>
    <w:rsid w:val="001B061D"/>
    <w:rsid w:val="001B3D37"/>
    <w:rsid w:val="001B5208"/>
    <w:rsid w:val="001C0853"/>
    <w:rsid w:val="001C0CAE"/>
    <w:rsid w:val="001C0D9B"/>
    <w:rsid w:val="001C1E83"/>
    <w:rsid w:val="001E15D1"/>
    <w:rsid w:val="001E30CF"/>
    <w:rsid w:val="001E7A86"/>
    <w:rsid w:val="001F1521"/>
    <w:rsid w:val="001F4C69"/>
    <w:rsid w:val="0020176D"/>
    <w:rsid w:val="00203065"/>
    <w:rsid w:val="0020330A"/>
    <w:rsid w:val="002044E9"/>
    <w:rsid w:val="00204900"/>
    <w:rsid w:val="00217349"/>
    <w:rsid w:val="0022055A"/>
    <w:rsid w:val="00220DE3"/>
    <w:rsid w:val="00222057"/>
    <w:rsid w:val="0022405E"/>
    <w:rsid w:val="00226BBE"/>
    <w:rsid w:val="00227F0F"/>
    <w:rsid w:val="00230050"/>
    <w:rsid w:val="00230D6B"/>
    <w:rsid w:val="00231E97"/>
    <w:rsid w:val="00241EE6"/>
    <w:rsid w:val="00244160"/>
    <w:rsid w:val="002450C1"/>
    <w:rsid w:val="002461E0"/>
    <w:rsid w:val="0024694C"/>
    <w:rsid w:val="0026587E"/>
    <w:rsid w:val="00273149"/>
    <w:rsid w:val="00280742"/>
    <w:rsid w:val="0028592E"/>
    <w:rsid w:val="00287203"/>
    <w:rsid w:val="0029226D"/>
    <w:rsid w:val="00294BA0"/>
    <w:rsid w:val="002962F2"/>
    <w:rsid w:val="00296585"/>
    <w:rsid w:val="00296BFE"/>
    <w:rsid w:val="0029784F"/>
    <w:rsid w:val="002A090D"/>
    <w:rsid w:val="002B51B8"/>
    <w:rsid w:val="002D5988"/>
    <w:rsid w:val="002E3559"/>
    <w:rsid w:val="002F1177"/>
    <w:rsid w:val="002F2FDE"/>
    <w:rsid w:val="0030494F"/>
    <w:rsid w:val="00305401"/>
    <w:rsid w:val="00306927"/>
    <w:rsid w:val="00312524"/>
    <w:rsid w:val="003144CB"/>
    <w:rsid w:val="00322C37"/>
    <w:rsid w:val="00327E52"/>
    <w:rsid w:val="00333B90"/>
    <w:rsid w:val="0033610D"/>
    <w:rsid w:val="0034062B"/>
    <w:rsid w:val="00343026"/>
    <w:rsid w:val="00344A1C"/>
    <w:rsid w:val="003464E5"/>
    <w:rsid w:val="00347180"/>
    <w:rsid w:val="00347EEC"/>
    <w:rsid w:val="00347F6F"/>
    <w:rsid w:val="00351E08"/>
    <w:rsid w:val="00352DF5"/>
    <w:rsid w:val="0036204A"/>
    <w:rsid w:val="00367506"/>
    <w:rsid w:val="0036790C"/>
    <w:rsid w:val="003719BF"/>
    <w:rsid w:val="00375658"/>
    <w:rsid w:val="00376CB9"/>
    <w:rsid w:val="00384202"/>
    <w:rsid w:val="0038427D"/>
    <w:rsid w:val="00387200"/>
    <w:rsid w:val="0039296E"/>
    <w:rsid w:val="0039739B"/>
    <w:rsid w:val="003977BE"/>
    <w:rsid w:val="003A069D"/>
    <w:rsid w:val="003B06BE"/>
    <w:rsid w:val="003B14EF"/>
    <w:rsid w:val="003B57E4"/>
    <w:rsid w:val="003D188A"/>
    <w:rsid w:val="003D2222"/>
    <w:rsid w:val="003E0702"/>
    <w:rsid w:val="003E62F9"/>
    <w:rsid w:val="003F472C"/>
    <w:rsid w:val="003F5411"/>
    <w:rsid w:val="003F5A26"/>
    <w:rsid w:val="003F6BD3"/>
    <w:rsid w:val="003F6D3B"/>
    <w:rsid w:val="00402B3E"/>
    <w:rsid w:val="0040526F"/>
    <w:rsid w:val="004130FE"/>
    <w:rsid w:val="00422549"/>
    <w:rsid w:val="00423B1B"/>
    <w:rsid w:val="00424425"/>
    <w:rsid w:val="004245BF"/>
    <w:rsid w:val="00434739"/>
    <w:rsid w:val="00434BB5"/>
    <w:rsid w:val="00435265"/>
    <w:rsid w:val="0044647E"/>
    <w:rsid w:val="004467BC"/>
    <w:rsid w:val="00451FC9"/>
    <w:rsid w:val="004617AB"/>
    <w:rsid w:val="00461EE1"/>
    <w:rsid w:val="0046206A"/>
    <w:rsid w:val="00475E4A"/>
    <w:rsid w:val="0047777C"/>
    <w:rsid w:val="00492A3E"/>
    <w:rsid w:val="004947A7"/>
    <w:rsid w:val="00496907"/>
    <w:rsid w:val="004A57A6"/>
    <w:rsid w:val="004A695A"/>
    <w:rsid w:val="004C3AA6"/>
    <w:rsid w:val="004D52BE"/>
    <w:rsid w:val="004D547E"/>
    <w:rsid w:val="004D6C04"/>
    <w:rsid w:val="004D6DC9"/>
    <w:rsid w:val="004E2D11"/>
    <w:rsid w:val="004E316F"/>
    <w:rsid w:val="004E45A9"/>
    <w:rsid w:val="004E472A"/>
    <w:rsid w:val="004F0181"/>
    <w:rsid w:val="004F0535"/>
    <w:rsid w:val="004F39B0"/>
    <w:rsid w:val="004F5E94"/>
    <w:rsid w:val="004F73A9"/>
    <w:rsid w:val="005011B7"/>
    <w:rsid w:val="00510887"/>
    <w:rsid w:val="0051145F"/>
    <w:rsid w:val="005121DE"/>
    <w:rsid w:val="00512B64"/>
    <w:rsid w:val="0051569F"/>
    <w:rsid w:val="00517127"/>
    <w:rsid w:val="00517BC6"/>
    <w:rsid w:val="005221E8"/>
    <w:rsid w:val="005226BB"/>
    <w:rsid w:val="005257CD"/>
    <w:rsid w:val="00536AFF"/>
    <w:rsid w:val="005469EE"/>
    <w:rsid w:val="00553F3B"/>
    <w:rsid w:val="00566AF4"/>
    <w:rsid w:val="005711A5"/>
    <w:rsid w:val="005752C4"/>
    <w:rsid w:val="00582714"/>
    <w:rsid w:val="00583215"/>
    <w:rsid w:val="00593439"/>
    <w:rsid w:val="005A3F3B"/>
    <w:rsid w:val="005B138B"/>
    <w:rsid w:val="005C619A"/>
    <w:rsid w:val="005C6F0A"/>
    <w:rsid w:val="005C73C7"/>
    <w:rsid w:val="005C7D33"/>
    <w:rsid w:val="005E1153"/>
    <w:rsid w:val="005E2ADD"/>
    <w:rsid w:val="005E3DBD"/>
    <w:rsid w:val="005F623A"/>
    <w:rsid w:val="006008A9"/>
    <w:rsid w:val="0060174C"/>
    <w:rsid w:val="00602223"/>
    <w:rsid w:val="00605D7E"/>
    <w:rsid w:val="00606259"/>
    <w:rsid w:val="006075D6"/>
    <w:rsid w:val="00625CBD"/>
    <w:rsid w:val="00635A99"/>
    <w:rsid w:val="00647F82"/>
    <w:rsid w:val="00650709"/>
    <w:rsid w:val="0066105B"/>
    <w:rsid w:val="0066605A"/>
    <w:rsid w:val="00666C94"/>
    <w:rsid w:val="00667252"/>
    <w:rsid w:val="00676E72"/>
    <w:rsid w:val="00676ECE"/>
    <w:rsid w:val="006808B9"/>
    <w:rsid w:val="00686DFC"/>
    <w:rsid w:val="006A30D9"/>
    <w:rsid w:val="006B1270"/>
    <w:rsid w:val="006B1BEB"/>
    <w:rsid w:val="006C14C9"/>
    <w:rsid w:val="006E0C10"/>
    <w:rsid w:val="006E54A5"/>
    <w:rsid w:val="006E6C7B"/>
    <w:rsid w:val="006E7C95"/>
    <w:rsid w:val="006F01E9"/>
    <w:rsid w:val="006F0E88"/>
    <w:rsid w:val="006F199C"/>
    <w:rsid w:val="006F3C32"/>
    <w:rsid w:val="006F5138"/>
    <w:rsid w:val="006F71CC"/>
    <w:rsid w:val="00700139"/>
    <w:rsid w:val="00700BC2"/>
    <w:rsid w:val="00701C20"/>
    <w:rsid w:val="00702804"/>
    <w:rsid w:val="00710DFE"/>
    <w:rsid w:val="00714313"/>
    <w:rsid w:val="0071566C"/>
    <w:rsid w:val="00715D63"/>
    <w:rsid w:val="0071630A"/>
    <w:rsid w:val="007238BB"/>
    <w:rsid w:val="00726BA1"/>
    <w:rsid w:val="00730CB5"/>
    <w:rsid w:val="00730F6C"/>
    <w:rsid w:val="00733BB9"/>
    <w:rsid w:val="007473F2"/>
    <w:rsid w:val="007506BD"/>
    <w:rsid w:val="00750913"/>
    <w:rsid w:val="00751711"/>
    <w:rsid w:val="007540B2"/>
    <w:rsid w:val="007556CC"/>
    <w:rsid w:val="007608DB"/>
    <w:rsid w:val="00761AF4"/>
    <w:rsid w:val="00763CF2"/>
    <w:rsid w:val="007658FC"/>
    <w:rsid w:val="007667D1"/>
    <w:rsid w:val="007669AD"/>
    <w:rsid w:val="00771F6D"/>
    <w:rsid w:val="007779BC"/>
    <w:rsid w:val="00780373"/>
    <w:rsid w:val="00781C5E"/>
    <w:rsid w:val="00782E4A"/>
    <w:rsid w:val="00787E6A"/>
    <w:rsid w:val="00793387"/>
    <w:rsid w:val="00794784"/>
    <w:rsid w:val="00796364"/>
    <w:rsid w:val="007A0D0B"/>
    <w:rsid w:val="007A5AE1"/>
    <w:rsid w:val="007B14E6"/>
    <w:rsid w:val="007C390B"/>
    <w:rsid w:val="007C75B5"/>
    <w:rsid w:val="007E2B47"/>
    <w:rsid w:val="007F0066"/>
    <w:rsid w:val="007F0AC1"/>
    <w:rsid w:val="007F0EAD"/>
    <w:rsid w:val="007F36D4"/>
    <w:rsid w:val="007F5F2C"/>
    <w:rsid w:val="007F732C"/>
    <w:rsid w:val="00800FC5"/>
    <w:rsid w:val="008010B8"/>
    <w:rsid w:val="00804543"/>
    <w:rsid w:val="008079B5"/>
    <w:rsid w:val="00807C9E"/>
    <w:rsid w:val="00810674"/>
    <w:rsid w:val="008115E3"/>
    <w:rsid w:val="00817C45"/>
    <w:rsid w:val="0082057E"/>
    <w:rsid w:val="0082573B"/>
    <w:rsid w:val="00825DC4"/>
    <w:rsid w:val="00832C80"/>
    <w:rsid w:val="00843089"/>
    <w:rsid w:val="008439A9"/>
    <w:rsid w:val="00845AD9"/>
    <w:rsid w:val="00845E55"/>
    <w:rsid w:val="00845F8E"/>
    <w:rsid w:val="00847F6B"/>
    <w:rsid w:val="00855372"/>
    <w:rsid w:val="0085688B"/>
    <w:rsid w:val="008576F4"/>
    <w:rsid w:val="00860A52"/>
    <w:rsid w:val="00861534"/>
    <w:rsid w:val="00880EAB"/>
    <w:rsid w:val="00885C66"/>
    <w:rsid w:val="008938E2"/>
    <w:rsid w:val="008B2EE6"/>
    <w:rsid w:val="008B56BF"/>
    <w:rsid w:val="008D4129"/>
    <w:rsid w:val="008E1714"/>
    <w:rsid w:val="008E42E2"/>
    <w:rsid w:val="008F181D"/>
    <w:rsid w:val="008F26B6"/>
    <w:rsid w:val="008F621A"/>
    <w:rsid w:val="008F7157"/>
    <w:rsid w:val="00906E69"/>
    <w:rsid w:val="00917393"/>
    <w:rsid w:val="009245E1"/>
    <w:rsid w:val="0092577B"/>
    <w:rsid w:val="0093083F"/>
    <w:rsid w:val="009410FF"/>
    <w:rsid w:val="00941665"/>
    <w:rsid w:val="009517E5"/>
    <w:rsid w:val="00961EC6"/>
    <w:rsid w:val="009633E7"/>
    <w:rsid w:val="00967AD0"/>
    <w:rsid w:val="00974EEE"/>
    <w:rsid w:val="00984A91"/>
    <w:rsid w:val="00987D1C"/>
    <w:rsid w:val="00995B20"/>
    <w:rsid w:val="00996731"/>
    <w:rsid w:val="009A3704"/>
    <w:rsid w:val="009A7B8C"/>
    <w:rsid w:val="009D0B21"/>
    <w:rsid w:val="009D3897"/>
    <w:rsid w:val="009D579A"/>
    <w:rsid w:val="009D7FA3"/>
    <w:rsid w:val="009E5385"/>
    <w:rsid w:val="009E6379"/>
    <w:rsid w:val="009F01B0"/>
    <w:rsid w:val="00A011DE"/>
    <w:rsid w:val="00A0393F"/>
    <w:rsid w:val="00A112DA"/>
    <w:rsid w:val="00A15484"/>
    <w:rsid w:val="00A1630F"/>
    <w:rsid w:val="00A17C4A"/>
    <w:rsid w:val="00A22CDF"/>
    <w:rsid w:val="00A2392D"/>
    <w:rsid w:val="00A2550B"/>
    <w:rsid w:val="00A26FDE"/>
    <w:rsid w:val="00A30189"/>
    <w:rsid w:val="00A3272C"/>
    <w:rsid w:val="00A376CE"/>
    <w:rsid w:val="00A405BE"/>
    <w:rsid w:val="00A40C5A"/>
    <w:rsid w:val="00A4290B"/>
    <w:rsid w:val="00A43FD7"/>
    <w:rsid w:val="00A50072"/>
    <w:rsid w:val="00A615A0"/>
    <w:rsid w:val="00A621B6"/>
    <w:rsid w:val="00A752CA"/>
    <w:rsid w:val="00A77F35"/>
    <w:rsid w:val="00A84EED"/>
    <w:rsid w:val="00A91FE9"/>
    <w:rsid w:val="00A9365E"/>
    <w:rsid w:val="00A94AF0"/>
    <w:rsid w:val="00A95F88"/>
    <w:rsid w:val="00A969BB"/>
    <w:rsid w:val="00AA1785"/>
    <w:rsid w:val="00AA2A6E"/>
    <w:rsid w:val="00AB1675"/>
    <w:rsid w:val="00AB17A7"/>
    <w:rsid w:val="00AD159A"/>
    <w:rsid w:val="00AD189F"/>
    <w:rsid w:val="00AE1330"/>
    <w:rsid w:val="00AE70F1"/>
    <w:rsid w:val="00AE7506"/>
    <w:rsid w:val="00B10522"/>
    <w:rsid w:val="00B114D9"/>
    <w:rsid w:val="00B11F59"/>
    <w:rsid w:val="00B13065"/>
    <w:rsid w:val="00B21F6F"/>
    <w:rsid w:val="00B265FC"/>
    <w:rsid w:val="00B3703B"/>
    <w:rsid w:val="00B424DC"/>
    <w:rsid w:val="00B45BD8"/>
    <w:rsid w:val="00B47F5E"/>
    <w:rsid w:val="00B51EBB"/>
    <w:rsid w:val="00B62DB0"/>
    <w:rsid w:val="00B63C8C"/>
    <w:rsid w:val="00B63CAF"/>
    <w:rsid w:val="00B71236"/>
    <w:rsid w:val="00B74FBA"/>
    <w:rsid w:val="00B75465"/>
    <w:rsid w:val="00B75E15"/>
    <w:rsid w:val="00B772F4"/>
    <w:rsid w:val="00B83AB3"/>
    <w:rsid w:val="00B83B97"/>
    <w:rsid w:val="00B86A15"/>
    <w:rsid w:val="00B8755E"/>
    <w:rsid w:val="00BA4284"/>
    <w:rsid w:val="00BB1E3E"/>
    <w:rsid w:val="00BB6705"/>
    <w:rsid w:val="00BC1010"/>
    <w:rsid w:val="00BC712F"/>
    <w:rsid w:val="00BD033B"/>
    <w:rsid w:val="00BD1568"/>
    <w:rsid w:val="00BD3C22"/>
    <w:rsid w:val="00BD5626"/>
    <w:rsid w:val="00BD6469"/>
    <w:rsid w:val="00BD7B09"/>
    <w:rsid w:val="00BE5B89"/>
    <w:rsid w:val="00BE5C26"/>
    <w:rsid w:val="00BE5EC6"/>
    <w:rsid w:val="00BE67B2"/>
    <w:rsid w:val="00BF007D"/>
    <w:rsid w:val="00BF021A"/>
    <w:rsid w:val="00C011EC"/>
    <w:rsid w:val="00C05867"/>
    <w:rsid w:val="00C12CE1"/>
    <w:rsid w:val="00C15BEF"/>
    <w:rsid w:val="00C259ED"/>
    <w:rsid w:val="00C268B3"/>
    <w:rsid w:val="00C4104B"/>
    <w:rsid w:val="00C47E89"/>
    <w:rsid w:val="00C50FF8"/>
    <w:rsid w:val="00C519D3"/>
    <w:rsid w:val="00C55F16"/>
    <w:rsid w:val="00C56FE3"/>
    <w:rsid w:val="00C62AC1"/>
    <w:rsid w:val="00C70387"/>
    <w:rsid w:val="00C73FB3"/>
    <w:rsid w:val="00C77C53"/>
    <w:rsid w:val="00C83E4A"/>
    <w:rsid w:val="00C87D52"/>
    <w:rsid w:val="00C94A6D"/>
    <w:rsid w:val="00C95C1F"/>
    <w:rsid w:val="00C95E84"/>
    <w:rsid w:val="00CA2D45"/>
    <w:rsid w:val="00CB1B1B"/>
    <w:rsid w:val="00CB587F"/>
    <w:rsid w:val="00CC0513"/>
    <w:rsid w:val="00CC11BA"/>
    <w:rsid w:val="00CC7D2A"/>
    <w:rsid w:val="00CD0FDE"/>
    <w:rsid w:val="00CD1458"/>
    <w:rsid w:val="00CD258C"/>
    <w:rsid w:val="00CD724A"/>
    <w:rsid w:val="00CD7A0B"/>
    <w:rsid w:val="00CE5797"/>
    <w:rsid w:val="00CE6DF8"/>
    <w:rsid w:val="00CF3634"/>
    <w:rsid w:val="00CF5CF8"/>
    <w:rsid w:val="00CF721F"/>
    <w:rsid w:val="00D00A8B"/>
    <w:rsid w:val="00D052E2"/>
    <w:rsid w:val="00D21A8F"/>
    <w:rsid w:val="00D2334B"/>
    <w:rsid w:val="00D24027"/>
    <w:rsid w:val="00D24350"/>
    <w:rsid w:val="00D24B4F"/>
    <w:rsid w:val="00D26F0F"/>
    <w:rsid w:val="00D334E7"/>
    <w:rsid w:val="00D441AE"/>
    <w:rsid w:val="00D45803"/>
    <w:rsid w:val="00D45AFF"/>
    <w:rsid w:val="00D45D01"/>
    <w:rsid w:val="00D52582"/>
    <w:rsid w:val="00D525F1"/>
    <w:rsid w:val="00D60F73"/>
    <w:rsid w:val="00D6344B"/>
    <w:rsid w:val="00D7191F"/>
    <w:rsid w:val="00D72EFF"/>
    <w:rsid w:val="00D73E56"/>
    <w:rsid w:val="00D80CE2"/>
    <w:rsid w:val="00D84CB1"/>
    <w:rsid w:val="00D85751"/>
    <w:rsid w:val="00D878A6"/>
    <w:rsid w:val="00D9035C"/>
    <w:rsid w:val="00D91CC8"/>
    <w:rsid w:val="00D95FF7"/>
    <w:rsid w:val="00D963B2"/>
    <w:rsid w:val="00D964F9"/>
    <w:rsid w:val="00DA00BC"/>
    <w:rsid w:val="00DA5A2D"/>
    <w:rsid w:val="00DA6227"/>
    <w:rsid w:val="00DB46EB"/>
    <w:rsid w:val="00DB49CD"/>
    <w:rsid w:val="00DB4BBD"/>
    <w:rsid w:val="00DB558F"/>
    <w:rsid w:val="00DB771E"/>
    <w:rsid w:val="00DC0D13"/>
    <w:rsid w:val="00DC1717"/>
    <w:rsid w:val="00DC19C3"/>
    <w:rsid w:val="00DC5BCF"/>
    <w:rsid w:val="00DC6525"/>
    <w:rsid w:val="00DD1751"/>
    <w:rsid w:val="00DD1C29"/>
    <w:rsid w:val="00DE5D17"/>
    <w:rsid w:val="00DF5188"/>
    <w:rsid w:val="00DF552A"/>
    <w:rsid w:val="00DF61E7"/>
    <w:rsid w:val="00DF66A2"/>
    <w:rsid w:val="00E04148"/>
    <w:rsid w:val="00E067C5"/>
    <w:rsid w:val="00E24313"/>
    <w:rsid w:val="00E34302"/>
    <w:rsid w:val="00E3509C"/>
    <w:rsid w:val="00E3675F"/>
    <w:rsid w:val="00E36ED3"/>
    <w:rsid w:val="00E3775C"/>
    <w:rsid w:val="00E421FF"/>
    <w:rsid w:val="00E45ABF"/>
    <w:rsid w:val="00E501D9"/>
    <w:rsid w:val="00E57E08"/>
    <w:rsid w:val="00E62FA1"/>
    <w:rsid w:val="00E6650E"/>
    <w:rsid w:val="00E755C8"/>
    <w:rsid w:val="00E77B9E"/>
    <w:rsid w:val="00E81501"/>
    <w:rsid w:val="00E85589"/>
    <w:rsid w:val="00E875DD"/>
    <w:rsid w:val="00E87716"/>
    <w:rsid w:val="00E901A1"/>
    <w:rsid w:val="00E959E6"/>
    <w:rsid w:val="00EA7826"/>
    <w:rsid w:val="00EB654B"/>
    <w:rsid w:val="00EC4993"/>
    <w:rsid w:val="00EC64FF"/>
    <w:rsid w:val="00ED12C3"/>
    <w:rsid w:val="00ED1597"/>
    <w:rsid w:val="00ED27FA"/>
    <w:rsid w:val="00ED34DA"/>
    <w:rsid w:val="00EE3215"/>
    <w:rsid w:val="00EE4378"/>
    <w:rsid w:val="00EE6551"/>
    <w:rsid w:val="00EF207D"/>
    <w:rsid w:val="00EF7656"/>
    <w:rsid w:val="00F03C84"/>
    <w:rsid w:val="00F04B3C"/>
    <w:rsid w:val="00F052E6"/>
    <w:rsid w:val="00F056F4"/>
    <w:rsid w:val="00F05EB7"/>
    <w:rsid w:val="00F06E91"/>
    <w:rsid w:val="00F06EF0"/>
    <w:rsid w:val="00F13545"/>
    <w:rsid w:val="00F1781F"/>
    <w:rsid w:val="00F30282"/>
    <w:rsid w:val="00F450D5"/>
    <w:rsid w:val="00F60FC5"/>
    <w:rsid w:val="00F61C8E"/>
    <w:rsid w:val="00F65041"/>
    <w:rsid w:val="00F67C31"/>
    <w:rsid w:val="00F71B3D"/>
    <w:rsid w:val="00F76A0B"/>
    <w:rsid w:val="00F7762A"/>
    <w:rsid w:val="00F80471"/>
    <w:rsid w:val="00F80EFD"/>
    <w:rsid w:val="00F82647"/>
    <w:rsid w:val="00F8464B"/>
    <w:rsid w:val="00F85126"/>
    <w:rsid w:val="00F90949"/>
    <w:rsid w:val="00F91302"/>
    <w:rsid w:val="00F91A43"/>
    <w:rsid w:val="00F94BC7"/>
    <w:rsid w:val="00FA18A5"/>
    <w:rsid w:val="00FA3F61"/>
    <w:rsid w:val="00FB650D"/>
    <w:rsid w:val="00FC2AF9"/>
    <w:rsid w:val="00FC3914"/>
    <w:rsid w:val="00FD0148"/>
    <w:rsid w:val="00FD64FE"/>
    <w:rsid w:val="00FE5180"/>
    <w:rsid w:val="00FF0C1A"/>
    <w:rsid w:val="00FF11FC"/>
    <w:rsid w:val="00FF396B"/>
    <w:rsid w:val="00FF4FC5"/>
    <w:rsid w:val="00FF56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C6EF01-8F28-4D63-B9B1-8869B4840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0D0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DC5BCF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DA00BC"/>
    <w:pPr>
      <w:keepNext/>
      <w:spacing w:before="240" w:after="60"/>
      <w:outlineLvl w:val="1"/>
    </w:pPr>
    <w:rPr>
      <w:rFonts w:ascii="Arial" w:eastAsia="SimSun" w:hAnsi="Arial" w:cs="Arial"/>
      <w:b/>
      <w:bCs/>
      <w:i/>
      <w:i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DA00BC"/>
    <w:rPr>
      <w:rFonts w:ascii="Arial" w:eastAsia="SimSun" w:hAnsi="Arial" w:cs="Arial"/>
      <w:b/>
      <w:bCs/>
      <w:i/>
      <w:iCs/>
      <w:sz w:val="28"/>
      <w:szCs w:val="28"/>
      <w:lang w:val="en-US"/>
    </w:rPr>
  </w:style>
  <w:style w:type="paragraph" w:styleId="a3">
    <w:name w:val="List Paragraph"/>
    <w:basedOn w:val="a"/>
    <w:uiPriority w:val="34"/>
    <w:qFormat/>
    <w:rsid w:val="0093083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3FD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3FD7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C5BCF"/>
    <w:rPr>
      <w:rFonts w:ascii="Times New Roman" w:eastAsia="Times New Roman" w:hAnsi="Times New Roman"/>
      <w:sz w:val="28"/>
      <w:szCs w:val="24"/>
    </w:rPr>
  </w:style>
  <w:style w:type="character" w:styleId="a6">
    <w:name w:val="Hyperlink"/>
    <w:basedOn w:val="a0"/>
    <w:uiPriority w:val="99"/>
    <w:unhideWhenUsed/>
    <w:rsid w:val="00296585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2F2FD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07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1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6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19459F-66DA-4F0C-8196-9E7C94387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770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</Company>
  <LinksUpToDate>false</LinksUpToDate>
  <CharactersWithSpaces>5154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www.PHILka.RU</dc:creator>
  <cp:lastModifiedBy>Machine</cp:lastModifiedBy>
  <cp:revision>25</cp:revision>
  <cp:lastPrinted>2023-07-05T06:29:00Z</cp:lastPrinted>
  <dcterms:created xsi:type="dcterms:W3CDTF">2023-07-05T06:53:00Z</dcterms:created>
  <dcterms:modified xsi:type="dcterms:W3CDTF">2024-09-04T10:24:00Z</dcterms:modified>
</cp:coreProperties>
</file>