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"/>
        <w:gridCol w:w="3966"/>
        <w:gridCol w:w="1418"/>
        <w:gridCol w:w="663"/>
        <w:gridCol w:w="187"/>
        <w:gridCol w:w="3119"/>
      </w:tblGrid>
      <w:tr w:rsidR="00A333C5" w14:paraId="7EEB3FB2" w14:textId="77777777" w:rsidTr="00680848">
        <w:tc>
          <w:tcPr>
            <w:tcW w:w="565" w:type="dxa"/>
          </w:tcPr>
          <w:p w14:paraId="52FE4DA0" w14:textId="77777777" w:rsidR="00A333C5" w:rsidRDefault="00A333C5"/>
        </w:tc>
        <w:tc>
          <w:tcPr>
            <w:tcW w:w="5384" w:type="dxa"/>
            <w:gridSpan w:val="2"/>
          </w:tcPr>
          <w:p w14:paraId="00F4CD0B" w14:textId="77777777" w:rsidR="00A333C5" w:rsidRDefault="00A333C5"/>
        </w:tc>
        <w:tc>
          <w:tcPr>
            <w:tcW w:w="3969" w:type="dxa"/>
            <w:gridSpan w:val="3"/>
          </w:tcPr>
          <w:p w14:paraId="44AC94A8" w14:textId="77777777" w:rsidR="00A333C5" w:rsidRPr="00F43C6A" w:rsidRDefault="00A333C5" w:rsidP="00A333C5">
            <w:pPr>
              <w:pStyle w:val="ConsPlusNormal"/>
              <w:widowControl/>
              <w:tabs>
                <w:tab w:val="left" w:pos="6901"/>
              </w:tabs>
              <w:suppressAutoHyphens/>
              <w:spacing w:line="280" w:lineRule="exact"/>
              <w:ind w:left="-103"/>
              <w:jc w:val="both"/>
              <w:outlineLvl w:val="1"/>
              <w:rPr>
                <w:rFonts w:ascii="Times New Roman" w:hAnsi="Times New Roman" w:cs="Times New Roman"/>
                <w:sz w:val="30"/>
                <w:szCs w:val="30"/>
              </w:rPr>
            </w:pPr>
            <w:r w:rsidRPr="00F43C6A">
              <w:rPr>
                <w:rFonts w:ascii="Times New Roman" w:hAnsi="Times New Roman" w:cs="Times New Roman"/>
                <w:sz w:val="30"/>
                <w:szCs w:val="30"/>
              </w:rPr>
              <w:t>Приложение 1</w:t>
            </w:r>
          </w:p>
          <w:p w14:paraId="2BCFCA92" w14:textId="77777777" w:rsidR="00A333C5" w:rsidRDefault="00A333C5" w:rsidP="00A333C5">
            <w:pPr>
              <w:pStyle w:val="ConsPlusNormal"/>
              <w:widowControl/>
              <w:tabs>
                <w:tab w:val="left" w:pos="6901"/>
              </w:tabs>
              <w:suppressAutoHyphens/>
              <w:spacing w:line="280" w:lineRule="exact"/>
              <w:ind w:left="-10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43C6A">
              <w:rPr>
                <w:rFonts w:ascii="Times New Roman" w:hAnsi="Times New Roman" w:cs="Times New Roman"/>
                <w:sz w:val="30"/>
                <w:szCs w:val="30"/>
              </w:rPr>
              <w:t>к Положению о целевой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F43C6A">
              <w:rPr>
                <w:rFonts w:ascii="Times New Roman" w:hAnsi="Times New Roman" w:cs="Times New Roman"/>
                <w:sz w:val="30"/>
                <w:szCs w:val="30"/>
              </w:rPr>
              <w:t>подготовке специалистов,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F43C6A">
              <w:rPr>
                <w:rFonts w:ascii="Times New Roman" w:hAnsi="Times New Roman" w:cs="Times New Roman"/>
                <w:sz w:val="30"/>
                <w:szCs w:val="30"/>
              </w:rPr>
              <w:t>рабочих, служащих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14:paraId="5D9B1F33" w14:textId="77777777" w:rsidR="00A333C5" w:rsidRPr="00F43C6A" w:rsidRDefault="00A333C5" w:rsidP="00A333C5">
            <w:pPr>
              <w:pStyle w:val="ConsPlusNormal"/>
              <w:widowControl/>
              <w:tabs>
                <w:tab w:val="left" w:pos="6901"/>
              </w:tabs>
              <w:suppressAutoHyphens/>
              <w:spacing w:line="280" w:lineRule="exact"/>
              <w:ind w:left="-10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43C6A">
              <w:rPr>
                <w:rFonts w:ascii="Times New Roman" w:hAnsi="Times New Roman" w:cs="Times New Roman"/>
                <w:sz w:val="30"/>
                <w:szCs w:val="30"/>
              </w:rPr>
              <w:t>(в редакции постановления Совета Министров</w:t>
            </w:r>
          </w:p>
          <w:p w14:paraId="2308D167" w14:textId="77777777" w:rsidR="00A333C5" w:rsidRDefault="00A333C5" w:rsidP="00A333C5">
            <w:pPr>
              <w:pStyle w:val="ConsPlusNormal"/>
              <w:widowControl/>
              <w:tabs>
                <w:tab w:val="left" w:pos="6901"/>
              </w:tabs>
              <w:suppressAutoHyphens/>
              <w:spacing w:line="280" w:lineRule="exact"/>
              <w:ind w:left="-10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43C6A">
              <w:rPr>
                <w:rFonts w:ascii="Times New Roman" w:hAnsi="Times New Roman" w:cs="Times New Roman"/>
                <w:sz w:val="30"/>
                <w:szCs w:val="30"/>
              </w:rPr>
              <w:t>Республики Беларусь</w:t>
            </w:r>
          </w:p>
          <w:p w14:paraId="24562926" w14:textId="77777777" w:rsidR="00A333C5" w:rsidRPr="00F43C6A" w:rsidRDefault="00A333C5" w:rsidP="00A333C5">
            <w:pPr>
              <w:pStyle w:val="ConsPlusNormal"/>
              <w:widowControl/>
              <w:tabs>
                <w:tab w:val="left" w:pos="6901"/>
              </w:tabs>
              <w:suppressAutoHyphens/>
              <w:spacing w:line="280" w:lineRule="exact"/>
              <w:ind w:left="-10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2026  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№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123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  <w:p w14:paraId="4A6AD146" w14:textId="77777777" w:rsidR="00A333C5" w:rsidRDefault="00A333C5" w:rsidP="00A333C5">
            <w:pPr>
              <w:tabs>
                <w:tab w:val="left" w:pos="6901"/>
              </w:tabs>
            </w:pPr>
          </w:p>
        </w:tc>
      </w:tr>
      <w:tr w:rsidR="00A333C5" w14:paraId="54EA85E6" w14:textId="77777777" w:rsidTr="00680848">
        <w:tc>
          <w:tcPr>
            <w:tcW w:w="565" w:type="dxa"/>
          </w:tcPr>
          <w:p w14:paraId="74293272" w14:textId="77777777" w:rsidR="00A333C5" w:rsidRDefault="00A333C5"/>
        </w:tc>
        <w:tc>
          <w:tcPr>
            <w:tcW w:w="5384" w:type="dxa"/>
            <w:gridSpan w:val="2"/>
          </w:tcPr>
          <w:p w14:paraId="6B81375F" w14:textId="77777777" w:rsidR="00A333C5" w:rsidRDefault="00A333C5"/>
        </w:tc>
        <w:tc>
          <w:tcPr>
            <w:tcW w:w="3969" w:type="dxa"/>
            <w:gridSpan w:val="3"/>
          </w:tcPr>
          <w:p w14:paraId="5736305F" w14:textId="0544EB41" w:rsidR="00A333C5" w:rsidRPr="00F43C6A" w:rsidRDefault="00A333C5" w:rsidP="00A333C5">
            <w:pPr>
              <w:pStyle w:val="ConsPlusNormal"/>
              <w:widowControl/>
              <w:suppressAutoHyphens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  <w:r w:rsidRPr="00F43C6A">
              <w:rPr>
                <w:rFonts w:ascii="Times New Roman" w:hAnsi="Times New Roman" w:cs="Times New Roman"/>
                <w:sz w:val="30"/>
                <w:szCs w:val="30"/>
              </w:rPr>
              <w:t>Форма</w:t>
            </w:r>
          </w:p>
        </w:tc>
      </w:tr>
      <w:tr w:rsidR="00A333C5" w14:paraId="27BC5E95" w14:textId="77777777" w:rsidTr="00680848">
        <w:tc>
          <w:tcPr>
            <w:tcW w:w="9918" w:type="dxa"/>
            <w:gridSpan w:val="6"/>
          </w:tcPr>
          <w:p w14:paraId="28C39675" w14:textId="77777777" w:rsidR="00A333C5" w:rsidRDefault="00A333C5" w:rsidP="00A333C5">
            <w:pPr>
              <w:pStyle w:val="ConsPlusNonformat"/>
              <w:widowControl/>
              <w:suppressAutoHyphens/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</w:p>
          <w:p w14:paraId="4B4EC3DA" w14:textId="2C57361C" w:rsidR="00A333C5" w:rsidRPr="00A333C5" w:rsidRDefault="00A333C5" w:rsidP="00A333C5">
            <w:pPr>
              <w:pStyle w:val="ConsPlusNonformat"/>
              <w:widowControl/>
              <w:suppressAutoHyphens/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F43C6A">
              <w:rPr>
                <w:rFonts w:ascii="Times New Roman" w:hAnsi="Times New Roman" w:cs="Times New Roman"/>
                <w:bCs/>
                <w:sz w:val="30"/>
                <w:szCs w:val="30"/>
              </w:rPr>
              <w:t>ЗАЯВКА</w:t>
            </w:r>
          </w:p>
        </w:tc>
      </w:tr>
      <w:tr w:rsidR="00A333C5" w14:paraId="3FCE3364" w14:textId="77777777" w:rsidTr="00680848">
        <w:tc>
          <w:tcPr>
            <w:tcW w:w="9918" w:type="dxa"/>
            <w:gridSpan w:val="6"/>
          </w:tcPr>
          <w:p w14:paraId="5B7DCD1A" w14:textId="77777777" w:rsidR="00A333C5" w:rsidRDefault="00A333C5" w:rsidP="00A333C5">
            <w:pPr>
              <w:pStyle w:val="ConsPlusNonformat"/>
              <w:widowControl/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F43C6A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на целевую подготовку специалиста с 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общим высшим и </w:t>
            </w:r>
          </w:p>
          <w:p w14:paraId="04324CBE" w14:textId="77777777" w:rsidR="00A333C5" w:rsidRDefault="00A333C5" w:rsidP="00A333C5">
            <w:pPr>
              <w:pStyle w:val="ConsPlusNonformat"/>
              <w:widowControl/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специальным </w:t>
            </w:r>
            <w:r w:rsidRPr="00F43C6A">
              <w:rPr>
                <w:rFonts w:ascii="Times New Roman" w:hAnsi="Times New Roman" w:cs="Times New Roman"/>
                <w:bCs/>
                <w:sz w:val="30"/>
                <w:szCs w:val="30"/>
              </w:rPr>
              <w:t>высшим образованием,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  <w:r w:rsidRPr="00F43C6A">
              <w:rPr>
                <w:rFonts w:ascii="Times New Roman" w:hAnsi="Times New Roman" w:cs="Times New Roman"/>
                <w:bCs/>
                <w:sz w:val="30"/>
                <w:szCs w:val="30"/>
              </w:rPr>
              <w:t>специалиста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  <w:r w:rsidRPr="00F43C6A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(рабочего) </w:t>
            </w:r>
          </w:p>
          <w:p w14:paraId="12A42FE6" w14:textId="0D83C18B" w:rsidR="00A333C5" w:rsidRPr="00A333C5" w:rsidRDefault="00A333C5" w:rsidP="00A333C5">
            <w:pPr>
              <w:pStyle w:val="ConsPlusNonformat"/>
              <w:widowControl/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F43C6A">
              <w:rPr>
                <w:rFonts w:ascii="Times New Roman" w:hAnsi="Times New Roman" w:cs="Times New Roman"/>
                <w:bCs/>
                <w:sz w:val="30"/>
                <w:szCs w:val="30"/>
              </w:rPr>
              <w:t>со средним специальным образованием, рабочего (служащего) с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  <w:r w:rsidRPr="00F43C6A">
              <w:rPr>
                <w:rFonts w:ascii="Times New Roman" w:hAnsi="Times New Roman" w:cs="Times New Roman"/>
                <w:bCs/>
                <w:sz w:val="30"/>
                <w:szCs w:val="30"/>
              </w:rPr>
              <w:t>профессионально-техническим образованием</w:t>
            </w:r>
          </w:p>
        </w:tc>
      </w:tr>
      <w:tr w:rsidR="00A333C5" w14:paraId="0A0B2E7E" w14:textId="77777777" w:rsidTr="00680848">
        <w:tc>
          <w:tcPr>
            <w:tcW w:w="565" w:type="dxa"/>
          </w:tcPr>
          <w:p w14:paraId="191FB718" w14:textId="77777777" w:rsidR="00A333C5" w:rsidRDefault="00A333C5"/>
        </w:tc>
        <w:tc>
          <w:tcPr>
            <w:tcW w:w="5384" w:type="dxa"/>
            <w:gridSpan w:val="2"/>
          </w:tcPr>
          <w:p w14:paraId="70BFE46A" w14:textId="77777777" w:rsidR="00A333C5" w:rsidRDefault="00A333C5"/>
        </w:tc>
        <w:tc>
          <w:tcPr>
            <w:tcW w:w="3969" w:type="dxa"/>
            <w:gridSpan w:val="3"/>
          </w:tcPr>
          <w:p w14:paraId="0CAAA867" w14:textId="77777777" w:rsidR="00A333C5" w:rsidRPr="00F43C6A" w:rsidRDefault="00A333C5" w:rsidP="00A333C5">
            <w:pPr>
              <w:pStyle w:val="ConsPlusNormal"/>
              <w:widowControl/>
              <w:suppressAutoHyphens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333C5" w14:paraId="08F8BFBA" w14:textId="77777777" w:rsidTr="00680848">
        <w:tc>
          <w:tcPr>
            <w:tcW w:w="9918" w:type="dxa"/>
            <w:gridSpan w:val="6"/>
            <w:tcBorders>
              <w:bottom w:val="single" w:sz="4" w:space="0" w:color="auto"/>
            </w:tcBorders>
          </w:tcPr>
          <w:p w14:paraId="5C782A39" w14:textId="5B117AE7" w:rsidR="00A333C5" w:rsidRPr="00A333C5" w:rsidRDefault="00A333C5" w:rsidP="00A333C5">
            <w:pPr>
              <w:pStyle w:val="ConsPlusNormal"/>
              <w:widowControl/>
              <w:suppressAutoHyphens/>
              <w:ind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33C5">
              <w:rPr>
                <w:rFonts w:ascii="Times New Roman" w:hAnsi="Times New Roman" w:cs="Times New Roman"/>
                <w:sz w:val="28"/>
                <w:szCs w:val="28"/>
              </w:rPr>
              <w:t>Коммунальное жилищное унитарное предприятие «Мозырский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333C5" w14:paraId="66AE920A" w14:textId="77777777" w:rsidTr="00680848">
        <w:tc>
          <w:tcPr>
            <w:tcW w:w="9918" w:type="dxa"/>
            <w:gridSpan w:val="6"/>
            <w:tcBorders>
              <w:top w:val="single" w:sz="4" w:space="0" w:color="auto"/>
            </w:tcBorders>
          </w:tcPr>
          <w:p w14:paraId="77E6A756" w14:textId="26F5F61B" w:rsidR="00A333C5" w:rsidRPr="00A333C5" w:rsidRDefault="00A333C5" w:rsidP="00A333C5">
            <w:pPr>
              <w:pStyle w:val="ConsPlusNonformat"/>
              <w:widowControl/>
              <w:suppressAutoHyphens/>
              <w:spacing w:line="240" w:lineRule="exact"/>
              <w:ind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704">
              <w:rPr>
                <w:rFonts w:ascii="Times New Roman" w:hAnsi="Times New Roman" w:cs="Times New Roman"/>
                <w:sz w:val="24"/>
                <w:szCs w:val="24"/>
              </w:rPr>
              <w:t>(наименование заказчика)</w:t>
            </w:r>
          </w:p>
        </w:tc>
      </w:tr>
      <w:tr w:rsidR="00A333C5" w14:paraId="7443F3AC" w14:textId="77777777" w:rsidTr="00680848">
        <w:tc>
          <w:tcPr>
            <w:tcW w:w="9918" w:type="dxa"/>
            <w:gridSpan w:val="6"/>
            <w:tcBorders>
              <w:bottom w:val="single" w:sz="4" w:space="0" w:color="auto"/>
            </w:tcBorders>
          </w:tcPr>
          <w:p w14:paraId="27C60F41" w14:textId="48A4E6E7" w:rsidR="00A333C5" w:rsidRPr="00F43C6A" w:rsidRDefault="00A333C5" w:rsidP="00A333C5">
            <w:pPr>
              <w:pStyle w:val="ConsPlusNormal"/>
              <w:widowControl/>
              <w:suppressAutoHyphens/>
              <w:ind w:right="-101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A333C5">
              <w:rPr>
                <w:rFonts w:ascii="Times New Roman" w:hAnsi="Times New Roman" w:cs="Times New Roman"/>
                <w:sz w:val="28"/>
                <w:szCs w:val="28"/>
              </w:rPr>
              <w:t>райжилкомхоз</w:t>
            </w:r>
            <w:proofErr w:type="spellEnd"/>
            <w:r w:rsidRPr="00A333C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333C5" w14:paraId="196ABA02" w14:textId="77777777" w:rsidTr="00680848">
        <w:tc>
          <w:tcPr>
            <w:tcW w:w="9918" w:type="dxa"/>
            <w:gridSpan w:val="6"/>
            <w:tcBorders>
              <w:top w:val="single" w:sz="4" w:space="0" w:color="auto"/>
            </w:tcBorders>
          </w:tcPr>
          <w:p w14:paraId="7F41C68B" w14:textId="60BAB117" w:rsidR="00A333C5" w:rsidRPr="00680848" w:rsidRDefault="00A333C5" w:rsidP="00A333C5">
            <w:pPr>
              <w:pStyle w:val="ConsPlusNormal"/>
              <w:widowControl/>
              <w:suppressAutoHyphens/>
              <w:ind w:right="-243"/>
              <w:rPr>
                <w:rFonts w:ascii="Times New Roman" w:hAnsi="Times New Roman" w:cs="Times New Roman"/>
                <w:sz w:val="28"/>
                <w:szCs w:val="28"/>
              </w:rPr>
            </w:pPr>
            <w:r w:rsidRPr="00680848">
              <w:rPr>
                <w:rFonts w:ascii="Times New Roman" w:hAnsi="Times New Roman" w:cs="Times New Roman"/>
                <w:sz w:val="28"/>
                <w:szCs w:val="28"/>
              </w:rPr>
              <w:t xml:space="preserve">просит обеспечить места для получения образования на условиях целевой </w:t>
            </w:r>
          </w:p>
        </w:tc>
      </w:tr>
      <w:tr w:rsidR="00A333C5" w14:paraId="0C6D5F50" w14:textId="6AF2158F" w:rsidTr="00680848">
        <w:tc>
          <w:tcPr>
            <w:tcW w:w="6799" w:type="dxa"/>
            <w:gridSpan w:val="5"/>
          </w:tcPr>
          <w:p w14:paraId="4A3FCB77" w14:textId="7528B42A" w:rsidR="00A333C5" w:rsidRPr="00680848" w:rsidRDefault="00A333C5" w:rsidP="00A333C5">
            <w:pPr>
              <w:pStyle w:val="ConsPlusNormal"/>
              <w:widowControl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80848">
              <w:rPr>
                <w:rFonts w:ascii="Times New Roman" w:hAnsi="Times New Roman" w:cs="Times New Roman"/>
                <w:sz w:val="28"/>
                <w:szCs w:val="28"/>
              </w:rPr>
              <w:t>подготовки специалистов, рабочих, служащих для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643203E9" w14:textId="61F27953" w:rsidR="00A333C5" w:rsidRPr="00680848" w:rsidRDefault="00A333C5" w:rsidP="00A333C5">
            <w:pPr>
              <w:pStyle w:val="ConsPlusNormal"/>
              <w:widowControl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848">
              <w:rPr>
                <w:rFonts w:ascii="Times New Roman" w:hAnsi="Times New Roman" w:cs="Times New Roman"/>
                <w:sz w:val="28"/>
                <w:szCs w:val="28"/>
              </w:rPr>
              <w:t>Коммунальное</w:t>
            </w:r>
          </w:p>
        </w:tc>
      </w:tr>
      <w:tr w:rsidR="00A333C5" w14:paraId="7D3AA309" w14:textId="4C09D6BE" w:rsidTr="00680848">
        <w:tc>
          <w:tcPr>
            <w:tcW w:w="6799" w:type="dxa"/>
            <w:gridSpan w:val="5"/>
            <w:tcBorders>
              <w:bottom w:val="single" w:sz="4" w:space="0" w:color="auto"/>
            </w:tcBorders>
          </w:tcPr>
          <w:p w14:paraId="7332C19D" w14:textId="77777777" w:rsidR="00A333C5" w:rsidRPr="00F43C6A" w:rsidRDefault="00A333C5" w:rsidP="00A333C5">
            <w:pPr>
              <w:pStyle w:val="ConsPlusNormal"/>
              <w:widowControl/>
              <w:suppressAutoHyphens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080083F" w14:textId="7DB0828C" w:rsidR="00A333C5" w:rsidRPr="00F43C6A" w:rsidRDefault="00A333C5" w:rsidP="00A333C5">
            <w:pPr>
              <w:pStyle w:val="ConsPlusNormal"/>
              <w:widowControl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F67704">
              <w:rPr>
                <w:rFonts w:ascii="Times New Roman" w:hAnsi="Times New Roman" w:cs="Times New Roman"/>
                <w:sz w:val="24"/>
                <w:szCs w:val="24"/>
              </w:rPr>
              <w:t>(наименование организации</w:t>
            </w:r>
          </w:p>
        </w:tc>
      </w:tr>
      <w:tr w:rsidR="00A333C5" w14:paraId="696BECE9" w14:textId="026FFE87" w:rsidTr="00680848">
        <w:tc>
          <w:tcPr>
            <w:tcW w:w="991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D8443BB" w14:textId="452E539C" w:rsidR="00A333C5" w:rsidRPr="00680848" w:rsidRDefault="00A333C5" w:rsidP="00680848">
            <w:pPr>
              <w:pStyle w:val="ConsPlusNormal"/>
              <w:widowControl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848">
              <w:rPr>
                <w:rFonts w:ascii="Times New Roman" w:hAnsi="Times New Roman" w:cs="Times New Roman"/>
                <w:sz w:val="28"/>
                <w:szCs w:val="28"/>
              </w:rPr>
              <w:t xml:space="preserve">жилищное унитарное предприятие «Мозырский </w:t>
            </w:r>
            <w:proofErr w:type="spellStart"/>
            <w:r w:rsidRPr="00680848">
              <w:rPr>
                <w:rFonts w:ascii="Times New Roman" w:hAnsi="Times New Roman" w:cs="Times New Roman"/>
                <w:sz w:val="28"/>
                <w:szCs w:val="28"/>
              </w:rPr>
              <w:t>райжилкомхоз</w:t>
            </w:r>
            <w:proofErr w:type="spellEnd"/>
            <w:r w:rsidRPr="00680848">
              <w:rPr>
                <w:rFonts w:ascii="Times New Roman" w:hAnsi="Times New Roman" w:cs="Times New Roman"/>
                <w:sz w:val="28"/>
                <w:szCs w:val="28"/>
              </w:rPr>
              <w:t>», форма</w:t>
            </w:r>
          </w:p>
        </w:tc>
      </w:tr>
      <w:tr w:rsidR="00A333C5" w14:paraId="67893228" w14:textId="77777777" w:rsidTr="00680848">
        <w:tc>
          <w:tcPr>
            <w:tcW w:w="9918" w:type="dxa"/>
            <w:gridSpan w:val="6"/>
            <w:tcBorders>
              <w:top w:val="single" w:sz="4" w:space="0" w:color="auto"/>
            </w:tcBorders>
          </w:tcPr>
          <w:p w14:paraId="1BB7717B" w14:textId="073AC95A" w:rsidR="00A333C5" w:rsidRPr="00A333C5" w:rsidRDefault="00A333C5" w:rsidP="00A333C5">
            <w:pPr>
              <w:pStyle w:val="ConsPlusNormal"/>
              <w:widowControl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F67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(государственного органа), форма собственности (для негосударственных</w:t>
            </w:r>
            <w:r w:rsidRPr="00F677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F67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организаций</w:t>
            </w:r>
            <w:r w:rsidRPr="00F677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– доля</w:t>
            </w:r>
          </w:p>
        </w:tc>
      </w:tr>
      <w:tr w:rsidR="00A333C5" w14:paraId="3474C5DA" w14:textId="77777777" w:rsidTr="00680848">
        <w:tc>
          <w:tcPr>
            <w:tcW w:w="9918" w:type="dxa"/>
            <w:gridSpan w:val="6"/>
            <w:tcBorders>
              <w:bottom w:val="single" w:sz="4" w:space="0" w:color="auto"/>
            </w:tcBorders>
          </w:tcPr>
          <w:p w14:paraId="56E1EE03" w14:textId="7488F510" w:rsidR="00A333C5" w:rsidRPr="00A333C5" w:rsidRDefault="00A333C5" w:rsidP="00680848">
            <w:pPr>
              <w:pStyle w:val="ConsPlusNormal"/>
              <w:widowControl/>
              <w:suppressAutoHyphen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333C5"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государственная, Гомельская область, г. Мозырь,</w:t>
            </w:r>
          </w:p>
        </w:tc>
      </w:tr>
      <w:tr w:rsidR="00A333C5" w14:paraId="62DE6124" w14:textId="77777777" w:rsidTr="00680848">
        <w:tc>
          <w:tcPr>
            <w:tcW w:w="9918" w:type="dxa"/>
            <w:gridSpan w:val="6"/>
            <w:tcBorders>
              <w:top w:val="single" w:sz="4" w:space="0" w:color="auto"/>
            </w:tcBorders>
          </w:tcPr>
          <w:p w14:paraId="1C1B6AD6" w14:textId="278CA9EF" w:rsidR="00A333C5" w:rsidRPr="00A333C5" w:rsidRDefault="00A333C5" w:rsidP="00A333C5">
            <w:pPr>
              <w:pStyle w:val="ConsPlusNonformat"/>
              <w:widowControl/>
              <w:suppressAutoHyphens/>
              <w:spacing w:line="240" w:lineRule="exact"/>
              <w:rPr>
                <w:rFonts w:ascii="Times New Roman" w:hAnsi="Times New Roman" w:cs="Times New Roman"/>
                <w:color w:val="000000"/>
                <w:spacing w:val="-8"/>
                <w:sz w:val="18"/>
                <w:szCs w:val="18"/>
              </w:rPr>
            </w:pPr>
            <w:r w:rsidRPr="00F67704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собственности</w:t>
            </w:r>
            <w:r w:rsidRPr="00F67704">
              <w:rPr>
                <w:rFonts w:ascii="Times New Roman" w:hAnsi="Times New Roman" w:cs="Times New Roman"/>
                <w:color w:val="000000"/>
                <w:spacing w:val="-8"/>
                <w:sz w:val="18"/>
                <w:szCs w:val="18"/>
              </w:rPr>
              <w:t xml:space="preserve"> </w:t>
            </w:r>
            <w:r w:rsidRPr="00F67704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государства в уставных фондах) и место нахождения организации (государственного</w:t>
            </w:r>
          </w:p>
        </w:tc>
      </w:tr>
      <w:tr w:rsidR="00A333C5" w14:paraId="395FB667" w14:textId="77777777" w:rsidTr="00680848">
        <w:tc>
          <w:tcPr>
            <w:tcW w:w="9918" w:type="dxa"/>
            <w:gridSpan w:val="6"/>
            <w:tcBorders>
              <w:bottom w:val="single" w:sz="4" w:space="0" w:color="auto"/>
            </w:tcBorders>
          </w:tcPr>
          <w:p w14:paraId="48171A7B" w14:textId="68ADF47B" w:rsidR="00A333C5" w:rsidRPr="00A333C5" w:rsidRDefault="00680848" w:rsidP="00680848">
            <w:pPr>
              <w:pStyle w:val="ConsPlusNormal"/>
              <w:widowControl/>
              <w:suppressAutoHyphen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Советская, </w:t>
            </w:r>
            <w:r w:rsidR="00A333C5">
              <w:rPr>
                <w:rFonts w:ascii="Times New Roman" w:hAnsi="Times New Roman" w:cs="Times New Roman"/>
                <w:sz w:val="28"/>
                <w:szCs w:val="28"/>
              </w:rPr>
              <w:t>д.21</w:t>
            </w:r>
          </w:p>
        </w:tc>
      </w:tr>
      <w:tr w:rsidR="00A333C5" w14:paraId="023E6FA9" w14:textId="77777777" w:rsidTr="00680848">
        <w:tc>
          <w:tcPr>
            <w:tcW w:w="9918" w:type="dxa"/>
            <w:gridSpan w:val="6"/>
            <w:tcBorders>
              <w:top w:val="single" w:sz="4" w:space="0" w:color="auto"/>
            </w:tcBorders>
          </w:tcPr>
          <w:p w14:paraId="7F08735B" w14:textId="2F1366F9" w:rsidR="00A333C5" w:rsidRPr="00A333C5" w:rsidRDefault="00A333C5" w:rsidP="00D6284F">
            <w:pPr>
              <w:suppressAutoHyphens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18"/>
                <w:szCs w:val="18"/>
                <w:lang w:val="ru-RU" w:eastAsia="ru-RU"/>
                <w14:ligatures w14:val="none"/>
              </w:rPr>
            </w:pPr>
            <w:r w:rsidRPr="00A333C5">
              <w:rPr>
                <w:rFonts w:ascii="Times New Roman" w:eastAsia="Times New Roman" w:hAnsi="Times New Roman" w:cs="Times New Roman"/>
                <w:color w:val="000000"/>
                <w:spacing w:val="-4"/>
                <w:kern w:val="0"/>
                <w:sz w:val="24"/>
                <w:szCs w:val="24"/>
                <w:lang w:val="ru-RU" w:eastAsia="ru-RU"/>
                <w14:ligatures w14:val="none"/>
              </w:rPr>
              <w:t>органа),</w:t>
            </w:r>
            <w:r w:rsidRPr="00A333C5"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заинтересованной в подготовке специалистов), основной вид </w:t>
            </w:r>
            <w:r w:rsidRPr="00A333C5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деятельности в </w:t>
            </w:r>
            <w:r w:rsidRPr="00A333C5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val="ru-RU" w:eastAsia="ru-RU"/>
                <w14:ligatures w14:val="none"/>
              </w:rPr>
              <w:t>соответствии</w:t>
            </w:r>
          </w:p>
        </w:tc>
      </w:tr>
      <w:tr w:rsidR="00A333C5" w14:paraId="3EE0B074" w14:textId="77777777" w:rsidTr="00680848">
        <w:tc>
          <w:tcPr>
            <w:tcW w:w="9918" w:type="dxa"/>
            <w:gridSpan w:val="6"/>
            <w:tcBorders>
              <w:bottom w:val="single" w:sz="4" w:space="0" w:color="auto"/>
            </w:tcBorders>
          </w:tcPr>
          <w:p w14:paraId="5457944A" w14:textId="4DB234E2" w:rsidR="00A333C5" w:rsidRPr="00A333C5" w:rsidRDefault="00A333C5" w:rsidP="00A333C5">
            <w:pPr>
              <w:suppressAutoHyphens/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18"/>
                <w:szCs w:val="18"/>
                <w:lang w:val="ru-RU" w:eastAsia="ru-RU"/>
                <w14:ligatures w14:val="none"/>
              </w:rPr>
            </w:pPr>
          </w:p>
        </w:tc>
      </w:tr>
      <w:tr w:rsidR="00A333C5" w14:paraId="011735EB" w14:textId="77777777" w:rsidTr="00680848">
        <w:tc>
          <w:tcPr>
            <w:tcW w:w="9918" w:type="dxa"/>
            <w:gridSpan w:val="6"/>
            <w:tcBorders>
              <w:top w:val="single" w:sz="4" w:space="0" w:color="auto"/>
            </w:tcBorders>
          </w:tcPr>
          <w:p w14:paraId="12E54866" w14:textId="066E4717" w:rsidR="00A333C5" w:rsidRPr="00A333C5" w:rsidRDefault="00A333C5" w:rsidP="00D6284F">
            <w:pPr>
              <w:pStyle w:val="ConsPlusNonformat"/>
              <w:widowControl/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A333C5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экономической деятельности“ (для сельскохозяйственных, перерабатывающих и</w:t>
            </w:r>
            <w:r w:rsidRPr="00A333C5">
              <w:rPr>
                <w:rFonts w:ascii="Times New Roman" w:hAnsi="Times New Roman" w:cs="Times New Roman"/>
                <w:color w:val="000000"/>
                <w:spacing w:val="-8"/>
                <w:sz w:val="18"/>
                <w:szCs w:val="18"/>
              </w:rPr>
              <w:t xml:space="preserve"> </w:t>
            </w:r>
            <w:r w:rsidRPr="00A333C5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обслуживающих</w:t>
            </w:r>
          </w:p>
        </w:tc>
      </w:tr>
      <w:tr w:rsidR="00A333C5" w14:paraId="2997BC14" w14:textId="77777777" w:rsidTr="00680848">
        <w:tc>
          <w:tcPr>
            <w:tcW w:w="9918" w:type="dxa"/>
            <w:gridSpan w:val="6"/>
            <w:tcBorders>
              <w:bottom w:val="single" w:sz="4" w:space="0" w:color="auto"/>
            </w:tcBorders>
          </w:tcPr>
          <w:p w14:paraId="5A0C6BFD" w14:textId="77777777" w:rsidR="00A333C5" w:rsidRPr="00A333C5" w:rsidRDefault="00A333C5" w:rsidP="00A333C5">
            <w:pPr>
              <w:pStyle w:val="ConsPlusNonformat"/>
              <w:widowControl/>
              <w:suppressAutoHyphens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</w:tr>
      <w:tr w:rsidR="00A333C5" w14:paraId="2BC09D68" w14:textId="77777777" w:rsidTr="00680848">
        <w:tc>
          <w:tcPr>
            <w:tcW w:w="9918" w:type="dxa"/>
            <w:gridSpan w:val="6"/>
            <w:tcBorders>
              <w:top w:val="single" w:sz="4" w:space="0" w:color="auto"/>
            </w:tcBorders>
          </w:tcPr>
          <w:p w14:paraId="17301C76" w14:textId="605CFA85" w:rsidR="00A333C5" w:rsidRPr="00A333C5" w:rsidRDefault="00D6284F" w:rsidP="00D6284F">
            <w:pPr>
              <w:pStyle w:val="ConsPlusNonformat"/>
              <w:widowControl/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D6284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сельское хозяйство организаций, организаций, осуществляющих предпринимательскую</w:t>
            </w:r>
          </w:p>
        </w:tc>
      </w:tr>
      <w:tr w:rsidR="00A333C5" w14:paraId="1F36F1DA" w14:textId="77777777" w:rsidTr="00680848">
        <w:tc>
          <w:tcPr>
            <w:tcW w:w="9918" w:type="dxa"/>
            <w:gridSpan w:val="6"/>
            <w:tcBorders>
              <w:bottom w:val="single" w:sz="4" w:space="0" w:color="auto"/>
            </w:tcBorders>
          </w:tcPr>
          <w:p w14:paraId="69E8B364" w14:textId="77777777" w:rsidR="00A333C5" w:rsidRPr="00A333C5" w:rsidRDefault="00A333C5" w:rsidP="00A333C5">
            <w:pPr>
              <w:pStyle w:val="ConsPlusNonformat"/>
              <w:widowControl/>
              <w:suppressAutoHyphens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</w:tr>
      <w:tr w:rsidR="00D6284F" w14:paraId="2E95C631" w14:textId="77777777" w:rsidTr="00680848">
        <w:tc>
          <w:tcPr>
            <w:tcW w:w="9918" w:type="dxa"/>
            <w:gridSpan w:val="6"/>
            <w:tcBorders>
              <w:top w:val="single" w:sz="4" w:space="0" w:color="auto"/>
            </w:tcBorders>
          </w:tcPr>
          <w:p w14:paraId="7D75E316" w14:textId="7DA1335B" w:rsidR="00D6284F" w:rsidRPr="00A333C5" w:rsidRDefault="00D6284F" w:rsidP="00D6284F">
            <w:pPr>
              <w:pStyle w:val="ConsPlusNonformat"/>
              <w:widowControl/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D6284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деятельность по производству сельскохозяйственной продукции)</w:t>
            </w:r>
          </w:p>
        </w:tc>
      </w:tr>
      <w:tr w:rsidR="00D6284F" w14:paraId="5C601A22" w14:textId="77777777" w:rsidTr="00680848">
        <w:tc>
          <w:tcPr>
            <w:tcW w:w="9918" w:type="dxa"/>
            <w:gridSpan w:val="6"/>
          </w:tcPr>
          <w:p w14:paraId="48104155" w14:textId="77777777" w:rsidR="00D6284F" w:rsidRDefault="00D6284F" w:rsidP="00D6284F">
            <w:pPr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68084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в следующих учреждениях образования </w:t>
            </w:r>
            <w:r w:rsidRPr="006808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по специальностям, квалификациям (профессиям рабочих, должностям служащих):</w:t>
            </w:r>
          </w:p>
          <w:p w14:paraId="345FDAF8" w14:textId="4FABB59F" w:rsidR="00680848" w:rsidRPr="00680848" w:rsidRDefault="00680848" w:rsidP="00D6284F">
            <w:pPr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</w:tr>
      <w:tr w:rsidR="00D6284F" w14:paraId="615054EC" w14:textId="77777777" w:rsidTr="00680848">
        <w:tc>
          <w:tcPr>
            <w:tcW w:w="9918" w:type="dxa"/>
            <w:gridSpan w:val="6"/>
            <w:tcBorders>
              <w:bottom w:val="single" w:sz="4" w:space="0" w:color="auto"/>
            </w:tcBorders>
          </w:tcPr>
          <w:p w14:paraId="1AD7BBE7" w14:textId="36E888AB" w:rsidR="00D6284F" w:rsidRPr="00D6284F" w:rsidRDefault="00D6284F" w:rsidP="00D6284F">
            <w:pPr>
              <w:pStyle w:val="ConsPlusNonformat"/>
              <w:widowControl/>
              <w:suppressAutoHyphens/>
              <w:spacing w:line="280" w:lineRule="exact"/>
              <w:ind w:left="-112" w:right="-105"/>
              <w:jc w:val="center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 w:rsidRPr="00D6284F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Учреждение образования «Мозырский государственный политехнический колледж»</w:t>
            </w:r>
          </w:p>
        </w:tc>
      </w:tr>
      <w:tr w:rsidR="00D6284F" w14:paraId="44E74383" w14:textId="77777777" w:rsidTr="00680848">
        <w:tc>
          <w:tcPr>
            <w:tcW w:w="9918" w:type="dxa"/>
            <w:gridSpan w:val="6"/>
            <w:tcBorders>
              <w:top w:val="single" w:sz="4" w:space="0" w:color="auto"/>
            </w:tcBorders>
          </w:tcPr>
          <w:p w14:paraId="546F2065" w14:textId="77777777" w:rsidR="00D6284F" w:rsidRDefault="00D6284F" w:rsidP="00D6284F">
            <w:pPr>
              <w:pStyle w:val="ConsPlusNonformat"/>
              <w:widowControl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631">
              <w:rPr>
                <w:rFonts w:ascii="Times New Roman" w:hAnsi="Times New Roman" w:cs="Times New Roman"/>
                <w:sz w:val="24"/>
                <w:szCs w:val="24"/>
              </w:rPr>
              <w:t>(наименование учреждения образования)</w:t>
            </w:r>
          </w:p>
          <w:p w14:paraId="2FE0248F" w14:textId="26FF21E7" w:rsidR="00680848" w:rsidRPr="00D6284F" w:rsidRDefault="00680848" w:rsidP="00D6284F">
            <w:pPr>
              <w:pStyle w:val="ConsPlusNonformat"/>
              <w:widowControl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84F" w14:paraId="165DA2AA" w14:textId="77777777" w:rsidTr="00680848">
        <w:tc>
          <w:tcPr>
            <w:tcW w:w="9918" w:type="dxa"/>
            <w:gridSpan w:val="6"/>
            <w:tcBorders>
              <w:bottom w:val="single" w:sz="4" w:space="0" w:color="auto"/>
            </w:tcBorders>
          </w:tcPr>
          <w:p w14:paraId="1A53A7EB" w14:textId="4093FDF8" w:rsidR="00D6284F" w:rsidRPr="00D6284F" w:rsidRDefault="00D6284F" w:rsidP="00D6284F">
            <w:pPr>
              <w:pStyle w:val="ConsPlusNonformat"/>
              <w:widowControl/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 w:rsidRPr="00D6284F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5-04-0732-01«Строительство зданий и сооружений»</w:t>
            </w:r>
          </w:p>
        </w:tc>
      </w:tr>
      <w:tr w:rsidR="00D6284F" w14:paraId="3A337706" w14:textId="77777777" w:rsidTr="00680848">
        <w:tc>
          <w:tcPr>
            <w:tcW w:w="9918" w:type="dxa"/>
            <w:gridSpan w:val="6"/>
            <w:tcBorders>
              <w:top w:val="single" w:sz="4" w:space="0" w:color="auto"/>
            </w:tcBorders>
          </w:tcPr>
          <w:p w14:paraId="5023EFA2" w14:textId="77777777" w:rsidR="00D6284F" w:rsidRDefault="00D6284F" w:rsidP="00D6284F">
            <w:pPr>
              <w:suppressAutoHyphens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D628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(наименования специальностей,</w:t>
            </w:r>
          </w:p>
          <w:p w14:paraId="38AF5A99" w14:textId="22ABD9CE" w:rsidR="00680848" w:rsidRPr="00D6284F" w:rsidRDefault="00680848" w:rsidP="00D6284F">
            <w:pPr>
              <w:suppressAutoHyphens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D6284F" w14:paraId="5AB0C040" w14:textId="77777777" w:rsidTr="00680848">
        <w:tc>
          <w:tcPr>
            <w:tcW w:w="9918" w:type="dxa"/>
            <w:gridSpan w:val="6"/>
            <w:tcBorders>
              <w:bottom w:val="single" w:sz="4" w:space="0" w:color="auto"/>
            </w:tcBorders>
          </w:tcPr>
          <w:p w14:paraId="735338A3" w14:textId="24D2E11D" w:rsidR="00D6284F" w:rsidRPr="00D6284F" w:rsidRDefault="00D6284F" w:rsidP="00D6284F">
            <w:pPr>
              <w:pStyle w:val="ConsPlusNonformat"/>
              <w:widowControl/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 w:rsidRPr="00D6284F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Техник-строитель</w:t>
            </w:r>
            <w:r w:rsidR="00680848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(</w:t>
            </w:r>
            <w:r w:rsidR="00F2691F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бетонщик/каменщик или др.</w:t>
            </w:r>
            <w:r w:rsidR="00680848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)</w:t>
            </w:r>
          </w:p>
        </w:tc>
      </w:tr>
      <w:tr w:rsidR="00D6284F" w14:paraId="703D837D" w14:textId="77777777" w:rsidTr="00680848">
        <w:tc>
          <w:tcPr>
            <w:tcW w:w="9918" w:type="dxa"/>
            <w:gridSpan w:val="6"/>
            <w:tcBorders>
              <w:top w:val="single" w:sz="4" w:space="0" w:color="auto"/>
            </w:tcBorders>
          </w:tcPr>
          <w:p w14:paraId="3D8C704E" w14:textId="77777777" w:rsidR="00D6284F" w:rsidRDefault="00D6284F" w:rsidP="00D6284F">
            <w:pPr>
              <w:pStyle w:val="ConsPlusNonformat"/>
              <w:widowControl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631">
              <w:rPr>
                <w:rFonts w:ascii="Times New Roman" w:hAnsi="Times New Roman" w:cs="Times New Roman"/>
                <w:sz w:val="24"/>
                <w:szCs w:val="24"/>
              </w:rPr>
              <w:t>квалификаций (профессий рабочих, должностей служащих),</w:t>
            </w:r>
          </w:p>
          <w:p w14:paraId="1D9B7754" w14:textId="4B32D6A8" w:rsidR="00680848" w:rsidRPr="00D6284F" w:rsidRDefault="00680848" w:rsidP="00D6284F">
            <w:pPr>
              <w:pStyle w:val="ConsPlusNonformat"/>
              <w:widowControl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84F" w14:paraId="5E546DB4" w14:textId="77777777" w:rsidTr="00680848">
        <w:tc>
          <w:tcPr>
            <w:tcW w:w="9918" w:type="dxa"/>
            <w:gridSpan w:val="6"/>
            <w:tcBorders>
              <w:bottom w:val="single" w:sz="4" w:space="0" w:color="auto"/>
            </w:tcBorders>
          </w:tcPr>
          <w:p w14:paraId="633E0BB8" w14:textId="0D9384CA" w:rsidR="00D6284F" w:rsidRPr="00680848" w:rsidRDefault="00680848" w:rsidP="00680848">
            <w:pPr>
              <w:pStyle w:val="ConsPlusNonformat"/>
              <w:widowControl/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 w:rsidRPr="00680848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4 места, планируемый срок обучения – 3 года 6 месяцев</w:t>
            </w:r>
          </w:p>
        </w:tc>
      </w:tr>
      <w:tr w:rsidR="00680848" w14:paraId="04CD8D73" w14:textId="77777777" w:rsidTr="00680848">
        <w:tc>
          <w:tcPr>
            <w:tcW w:w="9918" w:type="dxa"/>
            <w:gridSpan w:val="6"/>
            <w:tcBorders>
              <w:top w:val="single" w:sz="4" w:space="0" w:color="auto"/>
            </w:tcBorders>
          </w:tcPr>
          <w:p w14:paraId="788AEDB1" w14:textId="70EEA2AC" w:rsidR="00680848" w:rsidRPr="00680848" w:rsidRDefault="00680848" w:rsidP="00680848">
            <w:pPr>
              <w:suppressAutoHyphens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6808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количество мест, планируемый срок обучения)</w:t>
            </w:r>
          </w:p>
        </w:tc>
      </w:tr>
      <w:tr w:rsidR="00680848" w14:paraId="6B57D589" w14:textId="77777777" w:rsidTr="00680848">
        <w:tc>
          <w:tcPr>
            <w:tcW w:w="9918" w:type="dxa"/>
            <w:gridSpan w:val="6"/>
            <w:tcBorders>
              <w:bottom w:val="single" w:sz="4" w:space="0" w:color="auto"/>
            </w:tcBorders>
          </w:tcPr>
          <w:p w14:paraId="072D2E5A" w14:textId="77777777" w:rsidR="00680848" w:rsidRPr="00A333C5" w:rsidRDefault="00680848" w:rsidP="00A333C5">
            <w:pPr>
              <w:pStyle w:val="ConsPlusNonformat"/>
              <w:widowControl/>
              <w:suppressAutoHyphens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</w:tr>
      <w:tr w:rsidR="00680848" w14:paraId="4F02BDC1" w14:textId="77777777" w:rsidTr="00680848">
        <w:tc>
          <w:tcPr>
            <w:tcW w:w="9918" w:type="dxa"/>
            <w:gridSpan w:val="6"/>
            <w:tcBorders>
              <w:bottom w:val="single" w:sz="4" w:space="0" w:color="auto"/>
            </w:tcBorders>
          </w:tcPr>
          <w:p w14:paraId="25E14AE3" w14:textId="1B48EB48" w:rsidR="00680848" w:rsidRPr="00680848" w:rsidRDefault="00680848" w:rsidP="00680848">
            <w:pPr>
              <w:pStyle w:val="ConsPlusNonformat"/>
              <w:widowControl/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 w:rsidRPr="00680848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lastRenderedPageBreak/>
              <w:t xml:space="preserve">Коммунальное жилищное унитарное предприятие «Мозырский </w:t>
            </w:r>
            <w:proofErr w:type="spellStart"/>
            <w:r w:rsidRPr="00680848">
              <w:rPr>
                <w:rFonts w:ascii="Times New Roman" w:hAnsi="Times New Roman" w:cs="Times New Roman"/>
                <w:sz w:val="28"/>
                <w:szCs w:val="28"/>
              </w:rPr>
              <w:t>райжилкомхоз</w:t>
            </w:r>
            <w:proofErr w:type="spellEnd"/>
            <w:r w:rsidRPr="006808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80848" w14:paraId="29D28FCB" w14:textId="77777777" w:rsidTr="00680848">
        <w:tc>
          <w:tcPr>
            <w:tcW w:w="9918" w:type="dxa"/>
            <w:gridSpan w:val="6"/>
            <w:tcBorders>
              <w:top w:val="single" w:sz="4" w:space="0" w:color="auto"/>
            </w:tcBorders>
          </w:tcPr>
          <w:p w14:paraId="2FFA210C" w14:textId="2428B73A" w:rsidR="00680848" w:rsidRPr="00680848" w:rsidRDefault="00680848" w:rsidP="00680848">
            <w:pPr>
              <w:pStyle w:val="ConsPlusNonformat"/>
              <w:widowControl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631">
              <w:rPr>
                <w:rFonts w:ascii="Times New Roman" w:hAnsi="Times New Roman" w:cs="Times New Roman"/>
                <w:sz w:val="24"/>
                <w:szCs w:val="24"/>
              </w:rPr>
              <w:t>(наименование организации (государственного органа), гарантирующей выполнение условий договора о целевой подготовке специалиста с высшим образованием, специалиста (рабочего) со средним специальным образованием, рабочего (служащего) с профессионально-техническим образованием)</w:t>
            </w:r>
          </w:p>
        </w:tc>
      </w:tr>
      <w:tr w:rsidR="00680848" w14:paraId="407358F6" w14:textId="77777777" w:rsidTr="00680848">
        <w:tc>
          <w:tcPr>
            <w:tcW w:w="9918" w:type="dxa"/>
            <w:gridSpan w:val="6"/>
          </w:tcPr>
          <w:p w14:paraId="3977B54F" w14:textId="3A063996" w:rsidR="00680848" w:rsidRPr="00680848" w:rsidRDefault="00680848" w:rsidP="0068084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B6CEB">
              <w:rPr>
                <w:rFonts w:ascii="Times New Roman" w:hAnsi="Times New Roman" w:cs="Times New Roman"/>
                <w:sz w:val="30"/>
                <w:szCs w:val="30"/>
              </w:rPr>
              <w:t>гарантирует в случае необоснованного расторжения или невыполнения условий договора о целевой подготовке специалиста с высшим образованием, специалиста (рабочего) со средним специальным образованием, рабочего (служащего) с профессионально-техническим образованием, в том числе необоснованного отказа в приеме на работу по полученной специальности, присвоенной квалификации и (или) степени выпускнику, направленному на работу, перенаправленному на работу, или в случае незаконного увольнения молодого специалиста, молодого рабочего (служащего) возмещение средств, затраченных государством на подготовку специалиста, рабочего, служащего, в порядке, определяемом Правительством Республики Беларусь.</w:t>
            </w:r>
          </w:p>
        </w:tc>
      </w:tr>
      <w:tr w:rsidR="00680848" w14:paraId="6FA40A62" w14:textId="77777777" w:rsidTr="00680848">
        <w:tc>
          <w:tcPr>
            <w:tcW w:w="4531" w:type="dxa"/>
            <w:gridSpan w:val="2"/>
          </w:tcPr>
          <w:p w14:paraId="6AF4CCDA" w14:textId="0D8A19C2" w:rsidR="00680848" w:rsidRPr="00FB6CEB" w:rsidRDefault="00680848" w:rsidP="0068084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081" w:type="dxa"/>
            <w:gridSpan w:val="2"/>
            <w:vAlign w:val="center"/>
          </w:tcPr>
          <w:p w14:paraId="4C63B411" w14:textId="4EC8EF1D" w:rsidR="00680848" w:rsidRPr="00FB6CEB" w:rsidRDefault="00680848" w:rsidP="00680848">
            <w:pPr>
              <w:pStyle w:val="ConsPlusNonformat"/>
              <w:widowControl/>
              <w:suppressAutoHyphen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06" w:type="dxa"/>
            <w:gridSpan w:val="2"/>
          </w:tcPr>
          <w:p w14:paraId="34F62FA5" w14:textId="77777777" w:rsidR="00680848" w:rsidRDefault="00680848" w:rsidP="0068084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13CAC1F" w14:textId="1B4F5DA9" w:rsidR="00680848" w:rsidRPr="00FB6CEB" w:rsidRDefault="00680848" w:rsidP="0068084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80848" w14:paraId="4E8F4859" w14:textId="77777777" w:rsidTr="00680848">
        <w:tc>
          <w:tcPr>
            <w:tcW w:w="4531" w:type="dxa"/>
            <w:gridSpan w:val="2"/>
          </w:tcPr>
          <w:p w14:paraId="66842CC4" w14:textId="54334CD0" w:rsidR="00680848" w:rsidRDefault="00680848" w:rsidP="0068084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 р</w:t>
            </w:r>
            <w:r w:rsidRPr="00354386">
              <w:rPr>
                <w:rFonts w:ascii="Times New Roman" w:hAnsi="Times New Roman" w:cs="Times New Roman"/>
                <w:sz w:val="24"/>
                <w:szCs w:val="24"/>
              </w:rPr>
              <w:t>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я)</w:t>
            </w:r>
            <w:r w:rsidRPr="00FB6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1" w:type="dxa"/>
            <w:gridSpan w:val="2"/>
            <w:vAlign w:val="center"/>
          </w:tcPr>
          <w:p w14:paraId="77B635F0" w14:textId="4F16976F" w:rsidR="00680848" w:rsidRPr="00FB6CEB" w:rsidRDefault="00680848" w:rsidP="00680848">
            <w:pPr>
              <w:pStyle w:val="ConsPlusNonformat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CEB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306" w:type="dxa"/>
            <w:gridSpan w:val="2"/>
            <w:vAlign w:val="center"/>
          </w:tcPr>
          <w:p w14:paraId="2440371E" w14:textId="30BC6F4B" w:rsidR="00680848" w:rsidRPr="00FB6CEB" w:rsidRDefault="00680848" w:rsidP="00680848">
            <w:pPr>
              <w:pStyle w:val="ConsPlusNonformat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CEB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  <w:tr w:rsidR="00680848" w14:paraId="176CDBE4" w14:textId="77777777" w:rsidTr="00680848">
        <w:tc>
          <w:tcPr>
            <w:tcW w:w="4531" w:type="dxa"/>
            <w:gridSpan w:val="2"/>
          </w:tcPr>
          <w:p w14:paraId="44E7A6C3" w14:textId="77777777" w:rsidR="00680848" w:rsidRPr="00354386" w:rsidRDefault="00680848" w:rsidP="00680848">
            <w:pPr>
              <w:pStyle w:val="ConsPlusNonformat"/>
              <w:widowControl/>
              <w:suppressAutoHyphens/>
              <w:ind w:firstLine="709"/>
              <w:jc w:val="both"/>
              <w:rPr>
                <w:rFonts w:ascii="Times New Roman" w:hAnsi="Times New Roman" w:cs="Times New Roman"/>
                <w:spacing w:val="-4"/>
                <w:sz w:val="30"/>
                <w:szCs w:val="30"/>
              </w:rPr>
            </w:pPr>
            <w:r w:rsidRPr="00354386">
              <w:rPr>
                <w:rFonts w:ascii="Times New Roman" w:hAnsi="Times New Roman" w:cs="Times New Roman"/>
                <w:sz w:val="30"/>
                <w:szCs w:val="30"/>
              </w:rPr>
              <w:t>М.П.</w:t>
            </w:r>
            <w:hyperlink r:id="rId4" w:anchor="P3459" w:history="1">
              <w:r w:rsidRPr="00354386">
                <w:rPr>
                  <w:rStyle w:val="ad"/>
                  <w:rFonts w:ascii="Times New Roman" w:hAnsi="Times New Roman" w:cs="Times New Roman"/>
                  <w:color w:val="auto"/>
                  <w:sz w:val="30"/>
                  <w:szCs w:val="30"/>
                  <w:u w:val="none"/>
                </w:rPr>
                <w:t>*</w:t>
              </w:r>
            </w:hyperlink>
          </w:p>
          <w:p w14:paraId="79B27494" w14:textId="77777777" w:rsidR="00680848" w:rsidRDefault="00680848" w:rsidP="0068084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gridSpan w:val="2"/>
          </w:tcPr>
          <w:p w14:paraId="4E2F39B1" w14:textId="77777777" w:rsidR="00680848" w:rsidRPr="00FB6CEB" w:rsidRDefault="00680848" w:rsidP="0068084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06" w:type="dxa"/>
            <w:gridSpan w:val="2"/>
          </w:tcPr>
          <w:p w14:paraId="04C512BF" w14:textId="77777777" w:rsidR="00680848" w:rsidRPr="00FB6CEB" w:rsidRDefault="00680848" w:rsidP="0068084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80848" w14:paraId="3B864028" w14:textId="77777777" w:rsidTr="00680848">
        <w:tc>
          <w:tcPr>
            <w:tcW w:w="9918" w:type="dxa"/>
            <w:gridSpan w:val="6"/>
          </w:tcPr>
          <w:p w14:paraId="715741DA" w14:textId="77777777" w:rsidR="00680848" w:rsidRPr="00FB6CEB" w:rsidRDefault="00680848" w:rsidP="0068084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14:paraId="4F4D9970" w14:textId="77777777" w:rsidR="005714D7" w:rsidRDefault="005714D7">
      <w:pPr>
        <w:rPr>
          <w:lang w:val="ru-RU"/>
        </w:rPr>
      </w:pPr>
    </w:p>
    <w:p w14:paraId="7B1569C8" w14:textId="77777777" w:rsidR="003110A1" w:rsidRDefault="003110A1">
      <w:pPr>
        <w:rPr>
          <w:lang w:val="ru-RU"/>
        </w:rPr>
      </w:pPr>
    </w:p>
    <w:p w14:paraId="368CA4B3" w14:textId="77777777" w:rsidR="003110A1" w:rsidRDefault="003110A1" w:rsidP="003110A1">
      <w:pPr>
        <w:ind w:firstLine="567"/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14:paraId="5E619BB2" w14:textId="77777777" w:rsidR="003110A1" w:rsidRDefault="003110A1" w:rsidP="003110A1">
      <w:pPr>
        <w:ind w:firstLine="567"/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14:paraId="255B6252" w14:textId="4C972B36" w:rsidR="003110A1" w:rsidRPr="003110A1" w:rsidRDefault="003110A1" w:rsidP="003110A1">
      <w:pPr>
        <w:spacing w:after="0"/>
        <w:ind w:firstLine="567"/>
        <w:jc w:val="both"/>
        <w:rPr>
          <w:rFonts w:ascii="Times New Roman" w:hAnsi="Times New Roman" w:cs="Times New Roman"/>
          <w:sz w:val="36"/>
          <w:szCs w:val="36"/>
          <w:lang w:val="ru-RU"/>
        </w:rPr>
      </w:pPr>
      <w:r w:rsidRPr="003110A1">
        <w:rPr>
          <w:rFonts w:ascii="Times New Roman" w:hAnsi="Times New Roman" w:cs="Times New Roman"/>
          <w:sz w:val="36"/>
          <w:szCs w:val="36"/>
          <w:lang w:val="ru-RU"/>
        </w:rPr>
        <w:t>Заявки на целевую подготовку</w:t>
      </w:r>
      <w:r w:rsidRPr="003110A1">
        <w:rPr>
          <w:rFonts w:ascii="Times New Roman" w:hAnsi="Times New Roman" w:cs="Times New Roman"/>
          <w:sz w:val="36"/>
          <w:szCs w:val="36"/>
          <w:lang w:val="ru-RU"/>
        </w:rPr>
        <w:t xml:space="preserve"> представляются заказчиками в республиканские органы государственного управления или местные исполнительные и распорядительные органы, в подчинении которых находятся учреждения образования, реализующие образовательные программы профессионально-технического и среднего специального образования, до 1 мая.</w:t>
      </w:r>
    </w:p>
    <w:p w14:paraId="77723BF5" w14:textId="77777777" w:rsidR="003110A1" w:rsidRDefault="003110A1" w:rsidP="003110A1">
      <w:pPr>
        <w:spacing w:after="0"/>
        <w:ind w:firstLine="567"/>
        <w:jc w:val="both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>Контакты:</w:t>
      </w:r>
    </w:p>
    <w:p w14:paraId="4BE19F46" w14:textId="7C58D863" w:rsidR="003110A1" w:rsidRPr="003110A1" w:rsidRDefault="003110A1" w:rsidP="003110A1">
      <w:pPr>
        <w:spacing w:after="0"/>
        <w:ind w:firstLine="567"/>
        <w:jc w:val="both"/>
        <w:rPr>
          <w:rFonts w:ascii="Times New Roman" w:hAnsi="Times New Roman" w:cs="Times New Roman"/>
          <w:sz w:val="36"/>
          <w:szCs w:val="36"/>
          <w:lang w:val="ru-RU"/>
        </w:rPr>
      </w:pPr>
      <w:r w:rsidRPr="003110A1">
        <w:rPr>
          <w:rFonts w:ascii="Times New Roman" w:hAnsi="Times New Roman" w:cs="Times New Roman"/>
          <w:sz w:val="36"/>
          <w:szCs w:val="36"/>
          <w:lang w:val="ru-RU"/>
        </w:rPr>
        <w:t>Главное управление образования</w:t>
      </w:r>
      <w:r w:rsidRPr="003110A1">
        <w:rPr>
          <w:rFonts w:ascii="Times New Roman" w:hAnsi="Times New Roman" w:cs="Times New Roman"/>
          <w:sz w:val="36"/>
          <w:szCs w:val="36"/>
          <w:lang w:val="ru-RU"/>
        </w:rPr>
        <w:t xml:space="preserve"> Гомельского областного исполнительного комитета</w:t>
      </w:r>
    </w:p>
    <w:p w14:paraId="16E92E4E" w14:textId="24DA6EF6" w:rsidR="003110A1" w:rsidRPr="003110A1" w:rsidRDefault="003110A1" w:rsidP="003110A1">
      <w:pPr>
        <w:spacing w:after="0"/>
        <w:ind w:firstLine="567"/>
        <w:jc w:val="both"/>
        <w:rPr>
          <w:rFonts w:ascii="Times New Roman" w:hAnsi="Times New Roman" w:cs="Times New Roman"/>
          <w:sz w:val="36"/>
          <w:szCs w:val="36"/>
          <w:lang w:val="ru-RU"/>
        </w:rPr>
      </w:pPr>
      <w:r w:rsidRPr="003110A1">
        <w:rPr>
          <w:rFonts w:ascii="Times New Roman" w:hAnsi="Times New Roman" w:cs="Times New Roman"/>
          <w:sz w:val="36"/>
          <w:szCs w:val="36"/>
        </w:rPr>
        <w:t>246050, г. Гомель, ул. Крестьянская, д. 14 </w:t>
      </w:r>
    </w:p>
    <w:p w14:paraId="61A34E96" w14:textId="25A26557" w:rsidR="003110A1" w:rsidRPr="003110A1" w:rsidRDefault="003110A1" w:rsidP="003110A1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36"/>
          <w:szCs w:val="36"/>
          <w:lang w:val="ru-BY"/>
        </w:rPr>
      </w:pPr>
      <w:r w:rsidRPr="003110A1">
        <w:rPr>
          <w:rFonts w:ascii="Times New Roman" w:hAnsi="Times New Roman" w:cs="Times New Roman"/>
          <w:b/>
          <w:bCs/>
          <w:sz w:val="36"/>
          <w:szCs w:val="36"/>
          <w:lang w:val="ru-BY"/>
        </w:rPr>
        <w:t xml:space="preserve">Тел. </w:t>
      </w:r>
      <w:hyperlink r:id="rId5" w:history="1">
        <w:r w:rsidRPr="003110A1">
          <w:rPr>
            <w:rStyle w:val="ad"/>
            <w:rFonts w:ascii="Times New Roman" w:hAnsi="Times New Roman" w:cs="Times New Roman"/>
            <w:b/>
            <w:bCs/>
            <w:sz w:val="36"/>
            <w:szCs w:val="36"/>
            <w:lang w:val="ru-BY"/>
          </w:rPr>
          <w:t>8 (0232) 35-71-23</w:t>
        </w:r>
      </w:hyperlink>
    </w:p>
    <w:sectPr w:rsidR="003110A1" w:rsidRPr="003110A1" w:rsidSect="00D6284F">
      <w:pgSz w:w="11906" w:h="16838"/>
      <w:pgMar w:top="1134" w:right="510" w:bottom="1134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C5"/>
    <w:rsid w:val="003110A1"/>
    <w:rsid w:val="005714D7"/>
    <w:rsid w:val="005D4B31"/>
    <w:rsid w:val="00680848"/>
    <w:rsid w:val="006C3F91"/>
    <w:rsid w:val="007A6CD7"/>
    <w:rsid w:val="0090365B"/>
    <w:rsid w:val="009B2C49"/>
    <w:rsid w:val="00A333C5"/>
    <w:rsid w:val="00D6284F"/>
    <w:rsid w:val="00F2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49A24"/>
  <w15:chartTrackingRefBased/>
  <w15:docId w15:val="{D78A59F9-77CD-44DE-9C0D-A70EF608A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33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33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33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33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33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33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33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33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33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33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33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33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33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33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33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33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33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33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33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3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33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3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33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33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33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33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33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33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333C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33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333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ru-RU" w:eastAsia="ru-RU"/>
      <w14:ligatures w14:val="none"/>
    </w:rPr>
  </w:style>
  <w:style w:type="paragraph" w:customStyle="1" w:styleId="ConsPlusNonformat">
    <w:name w:val="ConsPlusNonformat"/>
    <w:uiPriority w:val="99"/>
    <w:qFormat/>
    <w:rsid w:val="00A333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lang w:val="ru-RU" w:eastAsia="ru-RU"/>
      <w14:ligatures w14:val="none"/>
    </w:rPr>
  </w:style>
  <w:style w:type="character" w:styleId="ad">
    <w:name w:val="Hyperlink"/>
    <w:uiPriority w:val="99"/>
    <w:unhideWhenUsed/>
    <w:rsid w:val="00680848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3110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tel:80232357123" TargetMode="External"/><Relationship Id="rId4" Type="http://schemas.openxmlformats.org/officeDocument/2006/relationships/hyperlink" Target="file:///D:\kozachenok\2026\&#1087;&#1086;&#1089;&#1090;%20&#1057;&#1052;%20(&#1080;&#1079;&#1084;%20572_&#1094;&#1077;&#1083;&#1077;&#1074;&#1086;&#1077;%20209-39)\1_&#1055;&#1086;&#1089;&#1090;&#1072;&#1085;&#1086;&#1074;&#1083;&#1077;&#1085;&#1080;&#1077;%20&#1057;&#1052;(26112003_209-39_28_01_2026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2026-09-03T12:57:00Z</cp:lastPrinted>
  <dcterms:created xsi:type="dcterms:W3CDTF">2026-08-31T04:48:00Z</dcterms:created>
  <dcterms:modified xsi:type="dcterms:W3CDTF">2026-09-03T13:01:00Z</dcterms:modified>
</cp:coreProperties>
</file>